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643D6" w14:textId="77777777" w:rsidR="002623D4" w:rsidRPr="00E435F2" w:rsidRDefault="002623D4" w:rsidP="00AE00D4">
      <w:pPr>
        <w:jc w:val="center"/>
        <w:rPr>
          <w:rFonts w:ascii="Times New Roman" w:hAnsi="Times New Roman" w:cs="Times New Roman"/>
          <w:color w:val="EE0000"/>
          <w:sz w:val="24"/>
          <w:szCs w:val="24"/>
          <w:lang w:val="en-US"/>
        </w:rPr>
      </w:pPr>
      <w:r w:rsidRPr="00E435F2">
        <w:rPr>
          <w:rFonts w:ascii="Times New Roman" w:hAnsi="Times New Roman" w:cs="Times New Roman"/>
          <w:b/>
          <w:bCs/>
          <w:color w:val="EE0000"/>
          <w:sz w:val="24"/>
          <w:szCs w:val="24"/>
          <w:lang w:val="en-US"/>
        </w:rPr>
        <w:t>PROCEDURE FOR STUDENTS AUTHORIZED TO BEGIN THEIR THESIS WORK BEFORE 13/07/2025</w:t>
      </w:r>
    </w:p>
    <w:p w14:paraId="0C25602E" w14:textId="2A10BC40"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Students who have been authorized to begin their thesis work before </w:t>
      </w:r>
      <w:r w:rsidR="00E435F2" w:rsidRPr="00E435F2">
        <w:rPr>
          <w:rFonts w:ascii="Times New Roman" w:hAnsi="Times New Roman" w:cs="Times New Roman"/>
          <w:b/>
          <w:bCs/>
          <w:sz w:val="24"/>
          <w:szCs w:val="24"/>
          <w:lang w:val="en-US"/>
        </w:rPr>
        <w:t>13</w:t>
      </w:r>
      <w:r w:rsidRPr="00E435F2">
        <w:rPr>
          <w:rFonts w:ascii="Times New Roman" w:hAnsi="Times New Roman" w:cs="Times New Roman"/>
          <w:b/>
          <w:bCs/>
          <w:sz w:val="24"/>
          <w:szCs w:val="24"/>
          <w:lang w:val="en-US"/>
        </w:rPr>
        <w:t>/07/2025</w:t>
      </w:r>
      <w:r w:rsidRPr="00E435F2">
        <w:rPr>
          <w:rFonts w:ascii="Times New Roman" w:hAnsi="Times New Roman" w:cs="Times New Roman"/>
          <w:sz w:val="24"/>
          <w:szCs w:val="24"/>
          <w:lang w:val="en-US"/>
        </w:rPr>
        <w:t xml:space="preserve"> are required to follow the old administrative procedure.</w:t>
      </w:r>
    </w:p>
    <w:p w14:paraId="1E13F76B" w14:textId="15327154"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 xml:space="preserve">REQUEST FOR ASSIGNMENT OF THESIS </w:t>
      </w:r>
      <w:r w:rsidR="002A05B2" w:rsidRPr="00E435F2">
        <w:rPr>
          <w:rFonts w:ascii="Times New Roman" w:hAnsi="Times New Roman" w:cs="Times New Roman"/>
          <w:b/>
          <w:bCs/>
          <w:color w:val="EE0000"/>
          <w:sz w:val="24"/>
          <w:szCs w:val="24"/>
          <w:lang w:val="en-US"/>
        </w:rPr>
        <w:t>COUNTER SPEAKERS</w:t>
      </w:r>
    </w:p>
    <w:p w14:paraId="7F078461" w14:textId="67B43549"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the deadline set for the graduation session they intend to participate in, students must submit to the Teaching Office the application for the assignment of the </w:t>
      </w:r>
      <w:bookmarkStart w:id="0" w:name="_Hlk202969587"/>
      <w:r w:rsidR="008B5C2E" w:rsidRPr="00E435F2">
        <w:rPr>
          <w:rFonts w:ascii="Times New Roman" w:hAnsi="Times New Roman" w:cs="Times New Roman"/>
          <w:sz w:val="24"/>
          <w:szCs w:val="24"/>
          <w:lang w:val="en-US"/>
        </w:rPr>
        <w:t>Counter Speakers</w:t>
      </w:r>
      <w:r w:rsidRPr="00E435F2">
        <w:rPr>
          <w:rFonts w:ascii="Times New Roman" w:hAnsi="Times New Roman" w:cs="Times New Roman"/>
          <w:sz w:val="24"/>
          <w:szCs w:val="24"/>
          <w:lang w:val="en-US"/>
        </w:rPr>
        <w:t xml:space="preserve"> </w:t>
      </w:r>
      <w:bookmarkEnd w:id="0"/>
      <w:r w:rsidRPr="00E435F2">
        <w:rPr>
          <w:rFonts w:ascii="Times New Roman" w:hAnsi="Times New Roman" w:cs="Times New Roman"/>
          <w:sz w:val="24"/>
          <w:szCs w:val="24"/>
          <w:lang w:val="en-US"/>
        </w:rPr>
        <w:t>and a thesis abstract (max. one page).</w:t>
      </w:r>
    </w:p>
    <w:p w14:paraId="5E6E8C80" w14:textId="77777777" w:rsidR="002623D4" w:rsidRPr="00E435F2" w:rsidRDefault="002623D4" w:rsidP="002623D4">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18/07/2025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5210EFBA" w14:textId="77777777" w:rsidR="002623D4" w:rsidRDefault="002623D4" w:rsidP="002623D4">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15/09/2025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751948C4" w14:textId="4B28B675"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ED167F">
        <w:rPr>
          <w:rFonts w:ascii="Times New Roman" w:hAnsi="Times New Roman" w:cs="Times New Roman"/>
          <w:b/>
          <w:bCs/>
          <w:sz w:val="24"/>
          <w:szCs w:val="24"/>
          <w:lang w:val="en-US"/>
        </w:rPr>
        <w:t>07</w:t>
      </w:r>
      <w:r w:rsidRPr="00E435F2">
        <w:rPr>
          <w:rFonts w:ascii="Times New Roman" w:hAnsi="Times New Roman" w:cs="Times New Roman"/>
          <w:b/>
          <w:bCs/>
          <w:sz w:val="24"/>
          <w:szCs w:val="24"/>
          <w:lang w:val="en-US"/>
        </w:rPr>
        <w:t>/</w:t>
      </w:r>
      <w:r w:rsidR="00ED167F">
        <w:rPr>
          <w:rFonts w:ascii="Times New Roman" w:hAnsi="Times New Roman" w:cs="Times New Roman"/>
          <w:b/>
          <w:bCs/>
          <w:sz w:val="24"/>
          <w:szCs w:val="24"/>
          <w:lang w:val="en-US"/>
        </w:rPr>
        <w:t>11</w:t>
      </w:r>
      <w:r w:rsidRPr="00E435F2">
        <w:rPr>
          <w:rFonts w:ascii="Times New Roman" w:hAnsi="Times New Roman" w:cs="Times New Roman"/>
          <w:b/>
          <w:bCs/>
          <w:sz w:val="24"/>
          <w:szCs w:val="24"/>
          <w:lang w:val="en-US"/>
        </w:rPr>
        <w:t>/2025</w:t>
      </w:r>
      <w:r w:rsidRPr="00E435F2">
        <w:rPr>
          <w:rFonts w:ascii="Times New Roman" w:hAnsi="Times New Roman" w:cs="Times New Roman"/>
          <w:sz w:val="24"/>
          <w:szCs w:val="24"/>
          <w:lang w:val="en-US"/>
        </w:rPr>
        <w:t xml:space="preserve"> to participate in the </w:t>
      </w:r>
      <w:r w:rsidR="00ED167F">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sidR="00ED167F">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4B4D8BD7" w14:textId="34E9B72C" w:rsidR="00C50480" w:rsidRDefault="00992716" w:rsidP="001D2C89">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8110E">
        <w:rPr>
          <w:rFonts w:ascii="Times New Roman" w:hAnsi="Times New Roman" w:cs="Times New Roman"/>
          <w:b/>
          <w:bCs/>
          <w:sz w:val="24"/>
          <w:szCs w:val="24"/>
          <w:lang w:val="en-US"/>
        </w:rPr>
        <w:t>07</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01</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to participate in the </w:t>
      </w:r>
      <w:r w:rsidR="00764130" w:rsidRPr="00764130">
        <w:rPr>
          <w:rFonts w:ascii="Times New Roman" w:hAnsi="Times New Roman" w:cs="Times New Roman"/>
          <w:b/>
          <w:bCs/>
          <w:sz w:val="24"/>
          <w:szCs w:val="24"/>
          <w:lang w:val="en-US"/>
        </w:rPr>
        <w:t>April</w:t>
      </w:r>
      <w:r w:rsidR="00764130" w:rsidRPr="00C50480">
        <w:rPr>
          <w:rFonts w:ascii="Times New Roman" w:hAnsi="Times New Roman" w:cs="Times New Roman"/>
          <w:sz w:val="24"/>
          <w:szCs w:val="24"/>
          <w:lang w:val="en-US"/>
        </w:rPr>
        <w:t xml:space="preserve"> </w:t>
      </w:r>
      <w:r w:rsidR="00764130">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(08 - 04 April 2026)</w:t>
      </w:r>
      <w:r w:rsidR="00C50480" w:rsidRPr="00C50480">
        <w:rPr>
          <w:rFonts w:ascii="Times New Roman" w:hAnsi="Times New Roman" w:cs="Times New Roman"/>
          <w:sz w:val="24"/>
          <w:szCs w:val="24"/>
          <w:lang w:val="en-US"/>
        </w:rPr>
        <w:tab/>
      </w:r>
    </w:p>
    <w:p w14:paraId="1EAF286B" w14:textId="27081DC8" w:rsidR="00C50480" w:rsidRDefault="00992716" w:rsidP="00C609B7">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890BC0">
        <w:rPr>
          <w:rFonts w:ascii="Times New Roman" w:hAnsi="Times New Roman" w:cs="Times New Roman"/>
          <w:b/>
          <w:bCs/>
          <w:sz w:val="24"/>
          <w:szCs w:val="24"/>
          <w:lang w:val="en-US"/>
        </w:rPr>
        <w:t>06</w:t>
      </w:r>
      <w:r w:rsidRPr="00C50480">
        <w:rPr>
          <w:rFonts w:ascii="Times New Roman" w:hAnsi="Times New Roman" w:cs="Times New Roman"/>
          <w:b/>
          <w:bCs/>
          <w:sz w:val="24"/>
          <w:szCs w:val="24"/>
          <w:lang w:val="en-US"/>
        </w:rPr>
        <w:t>/0</w:t>
      </w:r>
      <w:r w:rsidR="00890BC0">
        <w:rPr>
          <w:rFonts w:ascii="Times New Roman" w:hAnsi="Times New Roman" w:cs="Times New Roman"/>
          <w:b/>
          <w:bCs/>
          <w:sz w:val="24"/>
          <w:szCs w:val="24"/>
          <w:lang w:val="en-US"/>
        </w:rPr>
        <w:t>3</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June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C50480">
        <w:rPr>
          <w:rFonts w:ascii="Times New Roman" w:hAnsi="Times New Roman" w:cs="Times New Roman"/>
          <w:b/>
          <w:bCs/>
          <w:sz w:val="24"/>
          <w:szCs w:val="24"/>
          <w:lang w:val="en-US"/>
        </w:rPr>
        <w:t>session</w:t>
      </w:r>
      <w:r w:rsidRPr="00C50480">
        <w:rPr>
          <w:rFonts w:ascii="Times New Roman" w:hAnsi="Times New Roman" w:cs="Times New Roman"/>
          <w:sz w:val="24"/>
          <w:szCs w:val="24"/>
          <w:lang w:val="en-US"/>
        </w:rPr>
        <w:t xml:space="preserve"> </w:t>
      </w:r>
      <w:r w:rsidR="00C50480" w:rsidRPr="00C50480">
        <w:rPr>
          <w:rFonts w:ascii="Times New Roman" w:hAnsi="Times New Roman" w:cs="Times New Roman"/>
          <w:sz w:val="24"/>
          <w:szCs w:val="24"/>
          <w:lang w:val="en-US"/>
        </w:rPr>
        <w:t>(08 - 12 June 2026)</w:t>
      </w:r>
      <w:r w:rsidR="00C50480" w:rsidRPr="00C50480">
        <w:rPr>
          <w:rFonts w:ascii="Times New Roman" w:hAnsi="Times New Roman" w:cs="Times New Roman"/>
          <w:sz w:val="24"/>
          <w:szCs w:val="24"/>
          <w:lang w:val="en-US"/>
        </w:rPr>
        <w:tab/>
      </w:r>
    </w:p>
    <w:p w14:paraId="17DC0CF6" w14:textId="2D890B3E" w:rsidR="00992716" w:rsidRPr="00C50480" w:rsidRDefault="00992716" w:rsidP="00C609B7">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941C7">
        <w:rPr>
          <w:rFonts w:ascii="Times New Roman" w:hAnsi="Times New Roman" w:cs="Times New Roman"/>
          <w:b/>
          <w:bCs/>
          <w:sz w:val="24"/>
          <w:szCs w:val="24"/>
          <w:lang w:val="en-US"/>
        </w:rPr>
        <w:t>20</w:t>
      </w:r>
      <w:r w:rsidRPr="00C50480">
        <w:rPr>
          <w:rFonts w:ascii="Times New Roman" w:hAnsi="Times New Roman" w:cs="Times New Roman"/>
          <w:b/>
          <w:bCs/>
          <w:sz w:val="24"/>
          <w:szCs w:val="24"/>
          <w:lang w:val="en-US"/>
        </w:rPr>
        <w:t>/0</w:t>
      </w:r>
      <w:r w:rsidR="003941C7">
        <w:rPr>
          <w:rFonts w:ascii="Times New Roman" w:hAnsi="Times New Roman" w:cs="Times New Roman"/>
          <w:b/>
          <w:bCs/>
          <w:sz w:val="24"/>
          <w:szCs w:val="24"/>
          <w:lang w:val="en-US"/>
        </w:rPr>
        <w:t>4</w:t>
      </w:r>
      <w:r w:rsidRPr="00C50480">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00764130">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C50480">
        <w:rPr>
          <w:rFonts w:ascii="Times New Roman" w:hAnsi="Times New Roman" w:cs="Times New Roman"/>
          <w:b/>
          <w:bCs/>
          <w:sz w:val="24"/>
          <w:szCs w:val="24"/>
          <w:lang w:val="en-US"/>
        </w:rPr>
        <w:t>session</w:t>
      </w:r>
      <w:r w:rsidRPr="00C50480">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(20 - 24 July 2026)</w:t>
      </w:r>
      <w:r w:rsidR="00764130" w:rsidRPr="00764130">
        <w:rPr>
          <w:rFonts w:ascii="Times New Roman" w:hAnsi="Times New Roman" w:cs="Times New Roman"/>
          <w:sz w:val="24"/>
          <w:szCs w:val="24"/>
          <w:lang w:val="en-US"/>
        </w:rPr>
        <w:tab/>
      </w:r>
    </w:p>
    <w:p w14:paraId="7E7A51C1" w14:textId="6AA6EE88"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0B078A">
        <w:rPr>
          <w:rFonts w:ascii="Times New Roman" w:hAnsi="Times New Roman" w:cs="Times New Roman"/>
          <w:b/>
          <w:bCs/>
          <w:sz w:val="24"/>
          <w:szCs w:val="24"/>
          <w:lang w:val="en-US"/>
        </w:rPr>
        <w:t>12</w:t>
      </w:r>
      <w:r w:rsidRPr="00E435F2">
        <w:rPr>
          <w:rFonts w:ascii="Times New Roman" w:hAnsi="Times New Roman" w:cs="Times New Roman"/>
          <w:b/>
          <w:bCs/>
          <w:sz w:val="24"/>
          <w:szCs w:val="24"/>
          <w:lang w:val="en-US"/>
        </w:rPr>
        <w:t>/0</w:t>
      </w:r>
      <w:r w:rsidR="000B078A">
        <w:rPr>
          <w:rFonts w:ascii="Times New Roman" w:hAnsi="Times New Roman" w:cs="Times New Roman"/>
          <w:b/>
          <w:bCs/>
          <w:sz w:val="24"/>
          <w:szCs w:val="24"/>
          <w:lang w:val="en-US"/>
        </w:rPr>
        <w:t>6</w:t>
      </w:r>
      <w:r w:rsidRPr="00E435F2">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September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(14 - 18 September 2026)</w:t>
      </w:r>
      <w:r w:rsidR="00764130" w:rsidRPr="00764130">
        <w:rPr>
          <w:rFonts w:ascii="Times New Roman" w:hAnsi="Times New Roman" w:cs="Times New Roman"/>
          <w:sz w:val="24"/>
          <w:szCs w:val="24"/>
          <w:lang w:val="en-US"/>
        </w:rPr>
        <w:tab/>
      </w:r>
    </w:p>
    <w:p w14:paraId="3DA54500" w14:textId="02EBE253" w:rsidR="00992716" w:rsidRPr="00E435F2" w:rsidRDefault="00992716" w:rsidP="00992716">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D23E57">
        <w:rPr>
          <w:rFonts w:ascii="Times New Roman" w:hAnsi="Times New Roman" w:cs="Times New Roman"/>
          <w:b/>
          <w:bCs/>
          <w:sz w:val="24"/>
          <w:szCs w:val="24"/>
          <w:lang w:val="en-US"/>
        </w:rPr>
        <w:t>17</w:t>
      </w:r>
      <w:r w:rsidRPr="00E435F2">
        <w:rPr>
          <w:rFonts w:ascii="Times New Roman" w:hAnsi="Times New Roman" w:cs="Times New Roman"/>
          <w:b/>
          <w:bCs/>
          <w:sz w:val="24"/>
          <w:szCs w:val="24"/>
          <w:lang w:val="en-US"/>
        </w:rPr>
        <w:t>/0</w:t>
      </w:r>
      <w:r w:rsidR="00D23E57">
        <w:rPr>
          <w:rFonts w:ascii="Times New Roman" w:hAnsi="Times New Roman" w:cs="Times New Roman"/>
          <w:b/>
          <w:bCs/>
          <w:sz w:val="24"/>
          <w:szCs w:val="24"/>
          <w:lang w:val="en-US"/>
        </w:rPr>
        <w:t>7</w:t>
      </w:r>
      <w:r w:rsidRPr="00E435F2">
        <w:rPr>
          <w:rFonts w:ascii="Times New Roman" w:hAnsi="Times New Roman" w:cs="Times New Roman"/>
          <w:b/>
          <w:bCs/>
          <w:sz w:val="24"/>
          <w:szCs w:val="24"/>
          <w:lang w:val="en-US"/>
        </w:rPr>
        <w:t>/</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00764130" w:rsidRPr="00764130">
        <w:rPr>
          <w:rFonts w:ascii="Times New Roman" w:hAnsi="Times New Roman" w:cs="Times New Roman"/>
          <w:b/>
          <w:bCs/>
          <w:sz w:val="24"/>
          <w:szCs w:val="24"/>
          <w:lang w:val="en-US"/>
        </w:rPr>
        <w:t xml:space="preserve">October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(19 - 23 October 2026)</w:t>
      </w:r>
      <w:r w:rsidR="00764130" w:rsidRPr="00764130">
        <w:rPr>
          <w:rFonts w:ascii="Times New Roman" w:hAnsi="Times New Roman" w:cs="Times New Roman"/>
          <w:sz w:val="24"/>
          <w:szCs w:val="24"/>
          <w:lang w:val="en-US"/>
        </w:rPr>
        <w:tab/>
      </w:r>
    </w:p>
    <w:p w14:paraId="048ECB48" w14:textId="67DE46FC" w:rsidR="00992716" w:rsidRPr="00764130" w:rsidRDefault="00992716" w:rsidP="007F1799">
      <w:pPr>
        <w:numPr>
          <w:ilvl w:val="0"/>
          <w:numId w:val="6"/>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003D0AB3">
        <w:rPr>
          <w:rFonts w:ascii="Times New Roman" w:hAnsi="Times New Roman" w:cs="Times New Roman"/>
          <w:b/>
          <w:bCs/>
          <w:sz w:val="24"/>
          <w:szCs w:val="24"/>
          <w:lang w:val="en-US"/>
        </w:rPr>
        <w:t>14</w:t>
      </w:r>
      <w:r w:rsidRPr="00764130">
        <w:rPr>
          <w:rFonts w:ascii="Times New Roman" w:hAnsi="Times New Roman" w:cs="Times New Roman"/>
          <w:b/>
          <w:bCs/>
          <w:sz w:val="24"/>
          <w:szCs w:val="24"/>
          <w:lang w:val="en-US"/>
        </w:rPr>
        <w:t>/09/</w:t>
      </w:r>
      <w:r w:rsidR="0038110E">
        <w:rPr>
          <w:rFonts w:ascii="Times New Roman" w:hAnsi="Times New Roman" w:cs="Times New Roman"/>
          <w:b/>
          <w:bCs/>
          <w:sz w:val="24"/>
          <w:szCs w:val="24"/>
          <w:lang w:val="en-US"/>
        </w:rPr>
        <w:t>2026</w:t>
      </w:r>
      <w:r w:rsidR="0038110E"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sidR="00764130">
        <w:rPr>
          <w:rFonts w:ascii="Times New Roman" w:hAnsi="Times New Roman" w:cs="Times New Roman"/>
          <w:b/>
          <w:bCs/>
          <w:sz w:val="24"/>
          <w:szCs w:val="24"/>
          <w:lang w:val="en-US"/>
        </w:rPr>
        <w:t>2026</w:t>
      </w:r>
      <w:r w:rsidR="00764130"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w:t>
      </w:r>
      <w:r w:rsidR="00764130" w:rsidRPr="00764130">
        <w:rPr>
          <w:rFonts w:ascii="Times New Roman" w:hAnsi="Times New Roman" w:cs="Times New Roman"/>
          <w:sz w:val="24"/>
          <w:szCs w:val="24"/>
          <w:lang w:val="en-US"/>
        </w:rPr>
        <w:t>(14 - 18 December 2026)</w:t>
      </w:r>
      <w:r w:rsidR="00764130" w:rsidRPr="00764130">
        <w:rPr>
          <w:rFonts w:ascii="Times New Roman" w:hAnsi="Times New Roman" w:cs="Times New Roman"/>
          <w:sz w:val="24"/>
          <w:szCs w:val="24"/>
          <w:lang w:val="en-US"/>
        </w:rPr>
        <w:tab/>
      </w:r>
    </w:p>
    <w:p w14:paraId="6EC99B9E" w14:textId="77777777"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 simple email to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 xml:space="preserve"> is sufficient, with the abstract attached and indicating: name, surname, student ID number, thesis title, name and email address of the Supervisor(s).</w:t>
      </w:r>
    </w:p>
    <w:p w14:paraId="4763EF90" w14:textId="746D607C"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Master’s thesis requires two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who will assess the student’s understanding of the thesis topic and their critical engagement with the work, through an oral discussion.</w:t>
      </w:r>
    </w:p>
    <w:p w14:paraId="5FEA4831" w14:textId="6E880B45"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appointment of the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is made by a designated Committee.</w:t>
      </w:r>
    </w:p>
    <w:p w14:paraId="39E07AAF" w14:textId="53A87210"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Once the student receives confirmation of the assigned </w:t>
      </w:r>
      <w:r w:rsidR="008B5C2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from the Teaching Office, they must:</w:t>
      </w:r>
    </w:p>
    <w:p w14:paraId="73CF6137" w14:textId="64C22F06" w:rsidR="002623D4"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Contact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sz w:val="24"/>
          <w:szCs w:val="24"/>
          <w:lang w:val="en-US"/>
        </w:rPr>
        <w:t>to arrange the oral discussion by the deadlines below:</w:t>
      </w:r>
    </w:p>
    <w:p w14:paraId="35740E4E" w14:textId="77777777" w:rsidR="00FC64BF" w:rsidRPr="00FC64BF" w:rsidRDefault="00FC64BF" w:rsidP="00FC64BF">
      <w:pPr>
        <w:rPr>
          <w:rFonts w:ascii="Times New Roman" w:hAnsi="Times New Roman" w:cs="Times New Roman"/>
          <w:sz w:val="24"/>
          <w:szCs w:val="24"/>
          <w:lang w:val="en-US"/>
        </w:rPr>
      </w:pPr>
    </w:p>
    <w:p w14:paraId="75D16C6B" w14:textId="77777777" w:rsidR="002623D4" w:rsidRPr="003D0AB3" w:rsidRDefault="002623D4" w:rsidP="003D0AB3">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01/10/2025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October 2025 session</w:t>
      </w:r>
      <w:r w:rsidRPr="003D0AB3">
        <w:rPr>
          <w:rFonts w:ascii="Times New Roman" w:hAnsi="Times New Roman" w:cs="Times New Roman"/>
          <w:sz w:val="24"/>
          <w:szCs w:val="24"/>
          <w:lang w:val="en-US"/>
        </w:rPr>
        <w:t xml:space="preserve"> (20–24 October 2025)</w:t>
      </w:r>
    </w:p>
    <w:p w14:paraId="7E39455F" w14:textId="77777777" w:rsidR="002623D4" w:rsidRPr="003D0AB3" w:rsidRDefault="002623D4" w:rsidP="003D0AB3">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26/11/2025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December 2025 session</w:t>
      </w:r>
      <w:r w:rsidRPr="003D0AB3">
        <w:rPr>
          <w:rFonts w:ascii="Times New Roman" w:hAnsi="Times New Roman" w:cs="Times New Roman"/>
          <w:sz w:val="24"/>
          <w:szCs w:val="24"/>
          <w:lang w:val="en-US"/>
        </w:rPr>
        <w:t xml:space="preserve"> (15–19 December 2025)</w:t>
      </w:r>
    </w:p>
    <w:p w14:paraId="71AE4929" w14:textId="7134FEC7"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731368" w:rsidRPr="00EC2FA3">
        <w:rPr>
          <w:rFonts w:ascii="Times New Roman" w:hAnsi="Times New Roman" w:cs="Times New Roman"/>
          <w:b/>
          <w:bCs/>
          <w:sz w:val="24"/>
          <w:szCs w:val="24"/>
          <w:lang w:val="en-US"/>
        </w:rPr>
        <w:t xml:space="preserve">21/01/2026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4639927F" w14:textId="28646CF1" w:rsidR="003D0AB3"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EC2FA3" w:rsidRPr="00ED7C04">
        <w:rPr>
          <w:rFonts w:ascii="Times New Roman" w:hAnsi="Times New Roman" w:cs="Times New Roman"/>
          <w:b/>
          <w:bCs/>
          <w:sz w:val="24"/>
          <w:szCs w:val="24"/>
          <w:lang w:val="en-US"/>
        </w:rPr>
        <w:t xml:space="preserve">18/03/2026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29B5DB7E" w14:textId="68B6B7F8" w:rsidR="003D0AB3"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ED7C04" w:rsidRPr="00AA78DD">
        <w:rPr>
          <w:rFonts w:ascii="Times New Roman" w:hAnsi="Times New Roman" w:cs="Times New Roman"/>
          <w:b/>
          <w:bCs/>
          <w:sz w:val="24"/>
          <w:szCs w:val="24"/>
          <w:lang w:val="en-US"/>
        </w:rPr>
        <w:t xml:space="preserve">20/05/2026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40B243F2" w14:textId="7A32E6BA" w:rsidR="003D0AB3" w:rsidRPr="00C50480" w:rsidRDefault="003D0AB3" w:rsidP="003D0AB3">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AA78DD" w:rsidRPr="009A7210">
        <w:rPr>
          <w:rFonts w:ascii="Times New Roman" w:hAnsi="Times New Roman" w:cs="Times New Roman"/>
          <w:b/>
          <w:bCs/>
          <w:sz w:val="24"/>
          <w:szCs w:val="24"/>
          <w:lang w:val="en-US"/>
        </w:rPr>
        <w:t xml:space="preserve">01/07/2026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11E56638" w14:textId="35621519"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9A7210" w:rsidRPr="005735D6">
        <w:rPr>
          <w:rFonts w:ascii="Times New Roman" w:hAnsi="Times New Roman" w:cs="Times New Roman"/>
          <w:b/>
          <w:bCs/>
          <w:sz w:val="24"/>
          <w:szCs w:val="24"/>
          <w:lang w:val="en-US"/>
        </w:rPr>
        <w:t xml:space="preserve">26/08/2026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288F3AE0" w14:textId="0E4EA378" w:rsidR="003D0AB3" w:rsidRPr="00E435F2" w:rsidRDefault="003D0AB3" w:rsidP="003D0AB3">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5735D6" w:rsidRPr="00FC64BF">
        <w:rPr>
          <w:rFonts w:ascii="Times New Roman" w:hAnsi="Times New Roman" w:cs="Times New Roman"/>
          <w:b/>
          <w:bCs/>
          <w:sz w:val="24"/>
          <w:szCs w:val="24"/>
          <w:lang w:val="en-US"/>
        </w:rPr>
        <w:t xml:space="preserve">30/09/2026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19D2769F" w14:textId="7DC548FB" w:rsidR="003D0AB3" w:rsidRDefault="003D0AB3" w:rsidP="003D0AB3">
      <w:pPr>
        <w:numPr>
          <w:ilvl w:val="0"/>
          <w:numId w:val="7"/>
        </w:numPr>
        <w:rPr>
          <w:rFonts w:ascii="Times New Roman" w:hAnsi="Times New Roman" w:cs="Times New Roman"/>
          <w:sz w:val="24"/>
          <w:szCs w:val="24"/>
          <w:lang w:val="en-US"/>
        </w:rPr>
      </w:pPr>
      <w:r w:rsidRPr="00764130">
        <w:rPr>
          <w:rFonts w:ascii="Times New Roman" w:hAnsi="Times New Roman" w:cs="Times New Roman"/>
          <w:sz w:val="24"/>
          <w:szCs w:val="24"/>
          <w:lang w:val="en-US"/>
        </w:rPr>
        <w:lastRenderedPageBreak/>
        <w:t xml:space="preserve">By </w:t>
      </w:r>
      <w:r w:rsidR="00FC64BF" w:rsidRPr="00FC64BF">
        <w:rPr>
          <w:rFonts w:ascii="Times New Roman" w:hAnsi="Times New Roman" w:cs="Times New Roman"/>
          <w:b/>
          <w:bCs/>
          <w:sz w:val="24"/>
          <w:szCs w:val="24"/>
          <w:lang w:val="en-US"/>
        </w:rPr>
        <w:t xml:space="preserve">25/11/2026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p>
    <w:p w14:paraId="0AB122CA" w14:textId="77777777" w:rsidR="00FC64BF" w:rsidRPr="00764130" w:rsidRDefault="00FC64BF" w:rsidP="00FC64BF">
      <w:pPr>
        <w:rPr>
          <w:rFonts w:ascii="Times New Roman" w:hAnsi="Times New Roman" w:cs="Times New Roman"/>
          <w:sz w:val="24"/>
          <w:szCs w:val="24"/>
          <w:lang w:val="en-US"/>
        </w:rPr>
      </w:pPr>
    </w:p>
    <w:p w14:paraId="76273B21" w14:textId="7ABEE095" w:rsidR="002623D4" w:rsidRPr="00FC64BF"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Send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b/>
          <w:bCs/>
          <w:sz w:val="24"/>
          <w:szCs w:val="24"/>
          <w:lang w:val="en-US"/>
        </w:rPr>
        <w:t>a semi-final version of the thesis</w:t>
      </w:r>
      <w:r w:rsidRPr="00FC64BF">
        <w:rPr>
          <w:rFonts w:ascii="Times New Roman" w:hAnsi="Times New Roman" w:cs="Times New Roman"/>
          <w:sz w:val="24"/>
          <w:szCs w:val="24"/>
          <w:lang w:val="en-US"/>
        </w:rPr>
        <w:t xml:space="preserve"> at least ten days before the discussion</w:t>
      </w:r>
    </w:p>
    <w:p w14:paraId="5A14574C" w14:textId="64BFA750" w:rsidR="002623D4" w:rsidRPr="00FC64BF" w:rsidRDefault="002623D4" w:rsidP="00FC64BF">
      <w:pPr>
        <w:pStyle w:val="Paragrafoelenco"/>
        <w:numPr>
          <w:ilvl w:val="0"/>
          <w:numId w:val="10"/>
        </w:numPr>
        <w:rPr>
          <w:rFonts w:ascii="Times New Roman" w:hAnsi="Times New Roman" w:cs="Times New Roman"/>
          <w:sz w:val="24"/>
          <w:szCs w:val="24"/>
          <w:lang w:val="en-US"/>
        </w:rPr>
      </w:pPr>
      <w:r w:rsidRPr="00FC64BF">
        <w:rPr>
          <w:rFonts w:ascii="Times New Roman" w:hAnsi="Times New Roman" w:cs="Times New Roman"/>
          <w:b/>
          <w:bCs/>
          <w:sz w:val="24"/>
          <w:szCs w:val="24"/>
          <w:lang w:val="en-US"/>
        </w:rPr>
        <w:t xml:space="preserve">Remind the </w:t>
      </w:r>
      <w:r w:rsidR="008B5C2E" w:rsidRPr="00FC64BF">
        <w:rPr>
          <w:rFonts w:ascii="Times New Roman" w:hAnsi="Times New Roman" w:cs="Times New Roman"/>
          <w:b/>
          <w:bCs/>
          <w:sz w:val="24"/>
          <w:szCs w:val="24"/>
          <w:lang w:val="en-US"/>
        </w:rPr>
        <w:t>Counter Speakers</w:t>
      </w:r>
      <w:r w:rsidRPr="00FC64BF">
        <w:rPr>
          <w:rFonts w:ascii="Times New Roman" w:hAnsi="Times New Roman" w:cs="Times New Roman"/>
          <w:sz w:val="24"/>
          <w:szCs w:val="24"/>
          <w:lang w:val="en-US"/>
        </w:rPr>
        <w:t xml:space="preserve">, after the discussion, to send the </w:t>
      </w:r>
      <w:r w:rsidR="008B5C2E" w:rsidRPr="00FC64BF">
        <w:rPr>
          <w:rFonts w:ascii="Times New Roman" w:hAnsi="Times New Roman" w:cs="Times New Roman"/>
          <w:b/>
          <w:bCs/>
          <w:sz w:val="24"/>
          <w:szCs w:val="24"/>
          <w:lang w:val="en-US"/>
        </w:rPr>
        <w:t xml:space="preserve">Counter Speakers </w:t>
      </w:r>
      <w:r w:rsidRPr="00FC64BF">
        <w:rPr>
          <w:rFonts w:ascii="Times New Roman" w:hAnsi="Times New Roman" w:cs="Times New Roman"/>
          <w:b/>
          <w:bCs/>
          <w:sz w:val="24"/>
          <w:szCs w:val="24"/>
          <w:lang w:val="en-US"/>
        </w:rPr>
        <w:t>Evaluation Form</w:t>
      </w:r>
      <w:r w:rsidRPr="00FC64BF">
        <w:rPr>
          <w:rFonts w:ascii="Times New Roman" w:hAnsi="Times New Roman" w:cs="Times New Roman"/>
          <w:sz w:val="24"/>
          <w:szCs w:val="24"/>
          <w:lang w:val="en-US"/>
        </w:rPr>
        <w:t xml:space="preserve"> to </w:t>
      </w:r>
      <w:r w:rsidRPr="00FC64BF">
        <w:rPr>
          <w:rFonts w:ascii="Times New Roman" w:hAnsi="Times New Roman" w:cs="Times New Roman"/>
          <w:b/>
          <w:bCs/>
          <w:sz w:val="24"/>
          <w:szCs w:val="24"/>
          <w:lang w:val="en-US"/>
        </w:rPr>
        <w:t>tesi-bio@biologia.unipi.it</w:t>
      </w:r>
      <w:r w:rsidRPr="00FC64BF">
        <w:rPr>
          <w:rFonts w:ascii="Times New Roman" w:hAnsi="Times New Roman" w:cs="Times New Roman"/>
          <w:sz w:val="24"/>
          <w:szCs w:val="24"/>
          <w:lang w:val="en-US"/>
        </w:rPr>
        <w:t xml:space="preserve"> (the form is available </w:t>
      </w:r>
      <w:hyperlink r:id="rId8" w:history="1">
        <w:r w:rsidRPr="00BD622E">
          <w:rPr>
            <w:rStyle w:val="Collegamentoipertestuale"/>
            <w:rFonts w:ascii="Times New Roman" w:hAnsi="Times New Roman" w:cs="Times New Roman"/>
            <w:sz w:val="24"/>
            <w:szCs w:val="24"/>
            <w:lang w:val="en-US"/>
          </w:rPr>
          <w:t>on the webpage</w:t>
        </w:r>
      </w:hyperlink>
      <w:bookmarkStart w:id="1" w:name="_GoBack"/>
      <w:bookmarkEnd w:id="1"/>
      <w:r w:rsidRPr="00FC64BF">
        <w:rPr>
          <w:rFonts w:ascii="Times New Roman" w:hAnsi="Times New Roman" w:cs="Times New Roman"/>
          <w:sz w:val="24"/>
          <w:szCs w:val="24"/>
          <w:lang w:val="en-US"/>
        </w:rPr>
        <w:t>, point no. 8)</w:t>
      </w:r>
      <w:r w:rsidR="008B5C2E" w:rsidRPr="00FC64BF">
        <w:rPr>
          <w:rFonts w:ascii="Times New Roman" w:hAnsi="Times New Roman" w:cs="Times New Roman"/>
          <w:sz w:val="24"/>
          <w:szCs w:val="24"/>
          <w:lang w:val="en-US"/>
        </w:rPr>
        <w:t xml:space="preserve"> </w:t>
      </w:r>
    </w:p>
    <w:p w14:paraId="5965F79E" w14:textId="132051E5"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At the end of the discussion, the </w:t>
      </w:r>
      <w:r w:rsidR="002F341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will evaluate the student based on the following criteria:</w:t>
      </w:r>
    </w:p>
    <w:p w14:paraId="41B9B1B7" w14:textId="4B877113"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Acquisition of the fundamental concepts underlying the activities (scientific context)</w:t>
      </w:r>
    </w:p>
    <w:p w14:paraId="0BE3A408"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Ability of critical behavior also toward the experimental approach</w:t>
      </w:r>
    </w:p>
    <w:p w14:paraId="3718859F"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Autonomy during the discussion and interpretation of the results</w:t>
      </w:r>
    </w:p>
    <w:p w14:paraId="42CAFFE0" w14:textId="77777777" w:rsidR="002F341E" w:rsidRPr="00E435F2" w:rsidRDefault="002F341E" w:rsidP="002F341E">
      <w:pPr>
        <w:rPr>
          <w:rFonts w:ascii="Times New Roman" w:hAnsi="Times New Roman" w:cs="Times New Roman"/>
          <w:sz w:val="24"/>
          <w:szCs w:val="24"/>
          <w:lang w:val="en-US"/>
        </w:rPr>
      </w:pPr>
      <w:r w:rsidRPr="00E435F2">
        <w:rPr>
          <w:rFonts w:ascii="Times New Roman" w:hAnsi="Times New Roman" w:cs="Times New Roman"/>
          <w:sz w:val="24"/>
          <w:szCs w:val="24"/>
          <w:lang w:val="en-US"/>
        </w:rPr>
        <w:t>- Autonomy during the elaboration of the paper and linguistic competence</w:t>
      </w:r>
    </w:p>
    <w:p w14:paraId="5ED9F006" w14:textId="77777777" w:rsidR="002F341E" w:rsidRPr="00E435F2" w:rsidRDefault="002F341E" w:rsidP="002F341E">
      <w:pPr>
        <w:rPr>
          <w:rFonts w:ascii="Times New Roman" w:hAnsi="Times New Roman" w:cs="Times New Roman"/>
          <w:b/>
          <w:bCs/>
          <w:sz w:val="24"/>
          <w:szCs w:val="24"/>
          <w:lang w:val="en-US"/>
        </w:rPr>
      </w:pPr>
      <w:r w:rsidRPr="00E435F2">
        <w:rPr>
          <w:rFonts w:ascii="Times New Roman" w:hAnsi="Times New Roman" w:cs="Times New Roman"/>
          <w:sz w:val="24"/>
          <w:szCs w:val="24"/>
          <w:lang w:val="en-US"/>
        </w:rPr>
        <w:t>- Command of scientific language, clarity of the exposition, accuracy in exposition of the paper</w:t>
      </w:r>
      <w:r w:rsidRPr="00E435F2">
        <w:rPr>
          <w:rFonts w:ascii="Times New Roman" w:hAnsi="Times New Roman" w:cs="Times New Roman"/>
          <w:b/>
          <w:bCs/>
          <w:sz w:val="24"/>
          <w:szCs w:val="24"/>
          <w:lang w:val="en-US"/>
        </w:rPr>
        <w:t xml:space="preserve"> </w:t>
      </w:r>
    </w:p>
    <w:p w14:paraId="3B152B98" w14:textId="4E7955CD"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b/>
          <w:bCs/>
          <w:sz w:val="24"/>
          <w:szCs w:val="24"/>
          <w:lang w:val="en-US"/>
        </w:rPr>
        <w:t>Note:</w:t>
      </w:r>
      <w:r w:rsidRPr="00E435F2">
        <w:rPr>
          <w:rFonts w:ascii="Times New Roman" w:hAnsi="Times New Roman" w:cs="Times New Roman"/>
          <w:sz w:val="24"/>
          <w:szCs w:val="24"/>
          <w:lang w:val="en-US"/>
        </w:rPr>
        <w:t xml:space="preserve"> The assigned </w:t>
      </w:r>
      <w:r w:rsidR="002F341E" w:rsidRPr="00E435F2">
        <w:rPr>
          <w:rFonts w:ascii="Times New Roman" w:hAnsi="Times New Roman" w:cs="Times New Roman"/>
          <w:sz w:val="24"/>
          <w:szCs w:val="24"/>
          <w:lang w:val="en-US"/>
        </w:rPr>
        <w:t xml:space="preserve">Counter Speakers </w:t>
      </w:r>
      <w:r w:rsidRPr="00E435F2">
        <w:rPr>
          <w:rFonts w:ascii="Times New Roman" w:hAnsi="Times New Roman" w:cs="Times New Roman"/>
          <w:sz w:val="24"/>
          <w:szCs w:val="24"/>
          <w:lang w:val="en-US"/>
        </w:rPr>
        <w:t>remain valid even if the student is unable to participate in the originally selected graduation session. The procedure does not need to be repeated.</w:t>
      </w:r>
    </w:p>
    <w:p w14:paraId="2B483F83" w14:textId="77777777" w:rsidR="007F503A" w:rsidRDefault="007F503A" w:rsidP="002623D4">
      <w:pPr>
        <w:rPr>
          <w:rFonts w:ascii="Times New Roman" w:hAnsi="Times New Roman" w:cs="Times New Roman"/>
          <w:b/>
          <w:bCs/>
          <w:color w:val="EE0000"/>
          <w:sz w:val="24"/>
          <w:szCs w:val="24"/>
          <w:lang w:val="en-US"/>
        </w:rPr>
      </w:pPr>
    </w:p>
    <w:p w14:paraId="36362C6D" w14:textId="76BF7DC1"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SUBMISSION OF GRADUATION APPLICATION TO THE STUDENT OFFICE</w:t>
      </w:r>
    </w:p>
    <w:p w14:paraId="2DD88C4D" w14:textId="635AF716"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All necessary information is available on the relevant </w:t>
      </w:r>
      <w:hyperlink r:id="rId9" w:history="1">
        <w:r w:rsidRPr="00E435F2">
          <w:rPr>
            <w:rStyle w:val="Collegamentoipertestuale"/>
            <w:rFonts w:ascii="Times New Roman" w:hAnsi="Times New Roman" w:cs="Times New Roman"/>
            <w:b/>
            <w:bCs/>
            <w:sz w:val="24"/>
            <w:szCs w:val="24"/>
            <w:lang w:val="en-US"/>
          </w:rPr>
          <w:t>webpage</w:t>
        </w:r>
      </w:hyperlink>
      <w:r w:rsidRPr="00E435F2">
        <w:rPr>
          <w:rFonts w:ascii="Times New Roman" w:hAnsi="Times New Roman" w:cs="Times New Roman"/>
          <w:sz w:val="24"/>
          <w:szCs w:val="24"/>
          <w:lang w:val="en-US"/>
        </w:rPr>
        <w:t>.</w:t>
      </w:r>
    </w:p>
    <w:p w14:paraId="3CDB3FAD" w14:textId="77777777" w:rsidR="0058601C" w:rsidRPr="00E435F2" w:rsidRDefault="0058601C" w:rsidP="002623D4">
      <w:pPr>
        <w:rPr>
          <w:rFonts w:ascii="Times New Roman" w:hAnsi="Times New Roman" w:cs="Times New Roman"/>
          <w:sz w:val="24"/>
          <w:szCs w:val="24"/>
          <w:lang w:val="en-US"/>
        </w:rPr>
      </w:pPr>
    </w:p>
    <w:p w14:paraId="678B1EC4" w14:textId="77777777" w:rsidR="002623D4" w:rsidRPr="00E435F2" w:rsidRDefault="002623D4" w:rsidP="002623D4">
      <w:pPr>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ADDITIONAL REQUIREMENTS</w:t>
      </w:r>
    </w:p>
    <w:p w14:paraId="5F283944" w14:textId="77777777" w:rsidR="002623D4" w:rsidRPr="00E435F2" w:rsidRDefault="002623D4" w:rsidP="002623D4">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the relevant deadline, the student must send a </w:t>
      </w:r>
      <w:r w:rsidRPr="00E435F2">
        <w:rPr>
          <w:rFonts w:ascii="Times New Roman" w:hAnsi="Times New Roman" w:cs="Times New Roman"/>
          <w:b/>
          <w:bCs/>
          <w:sz w:val="24"/>
          <w:szCs w:val="24"/>
          <w:lang w:val="en-US"/>
        </w:rPr>
        <w:t>final version of the presentation</w:t>
      </w:r>
      <w:r w:rsidRPr="00E435F2">
        <w:rPr>
          <w:rFonts w:ascii="Times New Roman" w:hAnsi="Times New Roman" w:cs="Times New Roman"/>
          <w:sz w:val="24"/>
          <w:szCs w:val="24"/>
          <w:lang w:val="en-US"/>
        </w:rPr>
        <w:t xml:space="preserve"> of the thesis to the Teaching Office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w:t>
      </w:r>
    </w:p>
    <w:p w14:paraId="2529CD68" w14:textId="77777777" w:rsidR="002623D4" w:rsidRPr="00E435F2" w:rsidRDefault="002623D4" w:rsidP="002623D4">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16/10/2025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4FB9D13E" w14:textId="77777777" w:rsidR="002623D4" w:rsidRDefault="002623D4" w:rsidP="002623D4">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11/12/2025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4DC70D1D" w14:textId="5A14C4B7"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536B65" w:rsidRPr="003B026F">
        <w:rPr>
          <w:rFonts w:ascii="Times New Roman" w:hAnsi="Times New Roman" w:cs="Times New Roman"/>
          <w:b/>
          <w:bCs/>
          <w:sz w:val="24"/>
          <w:szCs w:val="24"/>
          <w:lang w:val="en-US"/>
        </w:rPr>
        <w:t>05/02/2026</w:t>
      </w:r>
      <w:r w:rsidR="00536B65" w:rsidRPr="00B80EEE">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684EEE38" w14:textId="7068A3EF" w:rsidR="00FC64BF"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B80EEE" w:rsidRPr="003B026F">
        <w:rPr>
          <w:rFonts w:ascii="Times New Roman" w:hAnsi="Times New Roman" w:cs="Times New Roman"/>
          <w:b/>
          <w:bCs/>
          <w:sz w:val="24"/>
          <w:szCs w:val="24"/>
          <w:lang w:val="en-US"/>
        </w:rPr>
        <w:t>02/04/2026</w:t>
      </w:r>
      <w:r w:rsidR="00B80EEE" w:rsidRPr="002663B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3715CEA2" w14:textId="6368AD79" w:rsidR="00FC64BF"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3B026F" w:rsidRPr="003B026F">
        <w:rPr>
          <w:rFonts w:ascii="Times New Roman" w:hAnsi="Times New Roman" w:cs="Times New Roman"/>
          <w:b/>
          <w:bCs/>
          <w:sz w:val="24"/>
          <w:szCs w:val="24"/>
          <w:lang w:val="en-US"/>
        </w:rPr>
        <w:t>04/06/2026</w:t>
      </w:r>
      <w:r w:rsidR="003B026F" w:rsidRPr="003B026F">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5AA4F318" w14:textId="7AEDFADC" w:rsidR="00FC64BF" w:rsidRPr="00C50480" w:rsidRDefault="00FC64BF" w:rsidP="00FC64BF">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000C538C" w:rsidRPr="000C538C">
        <w:rPr>
          <w:rFonts w:ascii="Times New Roman" w:hAnsi="Times New Roman" w:cs="Times New Roman"/>
          <w:b/>
          <w:bCs/>
          <w:sz w:val="24"/>
          <w:szCs w:val="24"/>
          <w:lang w:val="en-US"/>
        </w:rPr>
        <w:t>16/07/2026</w:t>
      </w:r>
      <w:r w:rsidR="000C538C" w:rsidRPr="000C538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050EBC2F" w14:textId="1769C74C"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1A719C" w:rsidRPr="001A719C">
        <w:rPr>
          <w:rFonts w:ascii="Times New Roman" w:hAnsi="Times New Roman" w:cs="Times New Roman"/>
          <w:b/>
          <w:bCs/>
          <w:sz w:val="24"/>
          <w:szCs w:val="24"/>
          <w:lang w:val="en-US"/>
        </w:rPr>
        <w:t>10/09/2026</w:t>
      </w:r>
      <w:r w:rsidR="001A719C" w:rsidRPr="001A719C">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21561019" w14:textId="66D4AB5A" w:rsidR="00FC64BF" w:rsidRPr="00E435F2" w:rsidRDefault="00FC64BF" w:rsidP="00FC64BF">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00ED0A17" w:rsidRPr="00ED0A17">
        <w:rPr>
          <w:rFonts w:ascii="Times New Roman" w:hAnsi="Times New Roman" w:cs="Times New Roman"/>
          <w:b/>
          <w:bCs/>
          <w:sz w:val="24"/>
          <w:szCs w:val="24"/>
          <w:lang w:val="en-US"/>
        </w:rPr>
        <w:t>15/10/2026</w:t>
      </w:r>
      <w:r w:rsidR="00ED0A17" w:rsidRPr="00ED0A17">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7DB44B52" w14:textId="5EF5CB8D" w:rsidR="00FC64BF" w:rsidRDefault="00FC64BF" w:rsidP="00FC64BF">
      <w:pPr>
        <w:numPr>
          <w:ilvl w:val="0"/>
          <w:numId w:val="9"/>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0068702D" w:rsidRPr="0068702D">
        <w:rPr>
          <w:rFonts w:ascii="Times New Roman" w:hAnsi="Times New Roman" w:cs="Times New Roman"/>
          <w:b/>
          <w:bCs/>
          <w:sz w:val="24"/>
          <w:szCs w:val="24"/>
          <w:lang w:val="en-US"/>
        </w:rPr>
        <w:t>10/12/2026</w:t>
      </w:r>
      <w:r w:rsidR="0068702D" w:rsidRPr="0068702D">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p>
    <w:p w14:paraId="3E11D938" w14:textId="77777777" w:rsidR="00FC64BF" w:rsidRPr="00E435F2" w:rsidRDefault="00FC64BF" w:rsidP="00FC64BF">
      <w:pPr>
        <w:ind w:left="720"/>
        <w:rPr>
          <w:rFonts w:ascii="Times New Roman" w:hAnsi="Times New Roman" w:cs="Times New Roman"/>
          <w:sz w:val="24"/>
          <w:szCs w:val="24"/>
          <w:lang w:val="en-US"/>
        </w:rPr>
      </w:pPr>
    </w:p>
    <w:p w14:paraId="4989483E" w14:textId="77777777" w:rsidR="00CA0FC8" w:rsidRDefault="00CA0FC8" w:rsidP="002623D4">
      <w:pPr>
        <w:rPr>
          <w:rFonts w:ascii="Times New Roman" w:hAnsi="Times New Roman" w:cs="Times New Roman"/>
          <w:sz w:val="24"/>
          <w:szCs w:val="24"/>
          <w:lang w:val="en-US"/>
        </w:rPr>
      </w:pPr>
    </w:p>
    <w:p w14:paraId="0D40DD00" w14:textId="33A673C9" w:rsidR="00CA0FC8" w:rsidRDefault="00CA0FC8" w:rsidP="004E6B71">
      <w:pPr>
        <w:spacing w:after="0"/>
        <w:rPr>
          <w:rFonts w:ascii="Times New Roman" w:hAnsi="Times New Roman" w:cs="Times New Roman"/>
          <w:b/>
          <w:sz w:val="24"/>
          <w:szCs w:val="24"/>
          <w:lang w:val="en-US"/>
        </w:rPr>
      </w:pPr>
      <w:r w:rsidRPr="00CA0FC8">
        <w:rPr>
          <w:rFonts w:ascii="Times New Roman" w:hAnsi="Times New Roman" w:cs="Times New Roman"/>
          <w:b/>
          <w:sz w:val="24"/>
          <w:szCs w:val="24"/>
          <w:lang w:val="en-US"/>
        </w:rPr>
        <w:lastRenderedPageBreak/>
        <w:t>N.B.: The thesis must NOT be sent in digital format, nor delivered in hard copy, to the Department of Biology Academic Office. Candidates must only send their presentation in PDF format (PowerPoint presentations will not be accepted).</w:t>
      </w:r>
    </w:p>
    <w:p w14:paraId="13B4C063" w14:textId="18454BB1" w:rsidR="004E6B71" w:rsidRPr="00CA0FC8" w:rsidRDefault="004E6B71" w:rsidP="004E6B71">
      <w:pPr>
        <w:spacing w:after="0"/>
        <w:rPr>
          <w:rFonts w:ascii="Times New Roman" w:hAnsi="Times New Roman" w:cs="Times New Roman"/>
          <w:b/>
          <w:sz w:val="24"/>
          <w:szCs w:val="24"/>
          <w:lang w:val="en-US"/>
        </w:rPr>
      </w:pPr>
      <w:r w:rsidRPr="00E435F2">
        <w:rPr>
          <w:rFonts w:ascii="Times New Roman" w:hAnsi="Times New Roman" w:cs="Times New Roman"/>
          <w:sz w:val="24"/>
          <w:szCs w:val="24"/>
          <w:lang w:val="en-US"/>
        </w:rPr>
        <w:t xml:space="preserve">Once submitted, the presentation </w:t>
      </w:r>
      <w:r w:rsidRPr="00E435F2">
        <w:rPr>
          <w:rFonts w:ascii="Times New Roman" w:hAnsi="Times New Roman" w:cs="Times New Roman"/>
          <w:b/>
          <w:bCs/>
          <w:sz w:val="24"/>
          <w:szCs w:val="24"/>
          <w:lang w:val="en-US"/>
        </w:rPr>
        <w:t>cannot be replaced</w:t>
      </w:r>
      <w:r w:rsidRPr="00E435F2">
        <w:rPr>
          <w:rFonts w:ascii="Times New Roman" w:hAnsi="Times New Roman" w:cs="Times New Roman"/>
          <w:sz w:val="24"/>
          <w:szCs w:val="24"/>
          <w:lang w:val="en-US"/>
        </w:rPr>
        <w:t>.</w:t>
      </w:r>
    </w:p>
    <w:p w14:paraId="52F35CB2" w14:textId="77777777" w:rsidR="004E6B71" w:rsidRDefault="004E6B71" w:rsidP="004E6B71">
      <w:pPr>
        <w:spacing w:after="0"/>
        <w:rPr>
          <w:rFonts w:ascii="Times New Roman" w:hAnsi="Times New Roman" w:cs="Times New Roman"/>
          <w:sz w:val="24"/>
          <w:szCs w:val="24"/>
          <w:lang w:val="en-US"/>
        </w:rPr>
      </w:pPr>
    </w:p>
    <w:p w14:paraId="269D15C9" w14:textId="4F3F858D" w:rsidR="002623D4" w:rsidRPr="00E435F2" w:rsidRDefault="002623D4" w:rsidP="004E6B71">
      <w:pPr>
        <w:spacing w:after="0"/>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student must also remind </w:t>
      </w:r>
      <w:r w:rsidR="0058601C" w:rsidRPr="00E435F2">
        <w:rPr>
          <w:rFonts w:ascii="Times New Roman" w:hAnsi="Times New Roman" w:cs="Times New Roman"/>
          <w:sz w:val="24"/>
          <w:szCs w:val="24"/>
          <w:lang w:val="en-US"/>
        </w:rPr>
        <w:t>the</w:t>
      </w:r>
      <w:r w:rsidRPr="00E435F2">
        <w:rPr>
          <w:rFonts w:ascii="Times New Roman" w:hAnsi="Times New Roman" w:cs="Times New Roman"/>
          <w:sz w:val="24"/>
          <w:szCs w:val="24"/>
          <w:lang w:val="en-US"/>
        </w:rPr>
        <w:t xml:space="preserve"> Supervisor</w:t>
      </w:r>
      <w:r w:rsidR="0058601C" w:rsidRPr="00E435F2">
        <w:rPr>
          <w:rFonts w:ascii="Times New Roman" w:hAnsi="Times New Roman" w:cs="Times New Roman"/>
          <w:sz w:val="24"/>
          <w:szCs w:val="24"/>
          <w:lang w:val="en-US"/>
        </w:rPr>
        <w:t>(s)</w:t>
      </w:r>
      <w:r w:rsidRPr="00E435F2">
        <w:rPr>
          <w:rFonts w:ascii="Times New Roman" w:hAnsi="Times New Roman" w:cs="Times New Roman"/>
          <w:sz w:val="24"/>
          <w:szCs w:val="24"/>
          <w:lang w:val="en-US"/>
        </w:rPr>
        <w:t xml:space="preserve"> to send the </w:t>
      </w:r>
      <w:r w:rsidRPr="00E435F2">
        <w:rPr>
          <w:rFonts w:ascii="Times New Roman" w:hAnsi="Times New Roman" w:cs="Times New Roman"/>
          <w:b/>
          <w:bCs/>
          <w:sz w:val="24"/>
          <w:szCs w:val="24"/>
          <w:lang w:val="en-US"/>
        </w:rPr>
        <w:t>Supervisor Evaluation Form</w:t>
      </w:r>
      <w:r w:rsidRPr="00E435F2">
        <w:rPr>
          <w:rFonts w:ascii="Times New Roman" w:hAnsi="Times New Roman" w:cs="Times New Roman"/>
          <w:sz w:val="24"/>
          <w:szCs w:val="24"/>
          <w:lang w:val="en-US"/>
        </w:rPr>
        <w:t xml:space="preserve"> to </w:t>
      </w:r>
      <w:r w:rsidRPr="00E435F2">
        <w:rPr>
          <w:rFonts w:ascii="Times New Roman" w:hAnsi="Times New Roman" w:cs="Times New Roman"/>
          <w:b/>
          <w:bCs/>
          <w:sz w:val="24"/>
          <w:szCs w:val="24"/>
          <w:lang w:val="en-US"/>
        </w:rPr>
        <w:t>tesi-bio@biologia.unipi.it</w:t>
      </w:r>
      <w:r w:rsidRPr="00E435F2">
        <w:rPr>
          <w:rFonts w:ascii="Times New Roman" w:hAnsi="Times New Roman" w:cs="Times New Roman"/>
          <w:sz w:val="24"/>
          <w:szCs w:val="24"/>
          <w:lang w:val="en-US"/>
        </w:rPr>
        <w:t xml:space="preserve"> (the form is available </w:t>
      </w:r>
      <w:hyperlink r:id="rId10" w:history="1">
        <w:r w:rsidRPr="00CA0FC8">
          <w:rPr>
            <w:rStyle w:val="Collegamentoipertestuale"/>
            <w:rFonts w:ascii="Times New Roman" w:hAnsi="Times New Roman" w:cs="Times New Roman"/>
            <w:sz w:val="24"/>
            <w:szCs w:val="24"/>
            <w:lang w:val="en-US"/>
          </w:rPr>
          <w:t>on the webpage</w:t>
        </w:r>
      </w:hyperlink>
      <w:r w:rsidRPr="00E435F2">
        <w:rPr>
          <w:rFonts w:ascii="Times New Roman" w:hAnsi="Times New Roman" w:cs="Times New Roman"/>
          <w:sz w:val="24"/>
          <w:szCs w:val="24"/>
          <w:lang w:val="en-US"/>
        </w:rPr>
        <w:t>, point no. 9).</w:t>
      </w:r>
    </w:p>
    <w:p w14:paraId="735986D3" w14:textId="57996AE3" w:rsidR="002623D4" w:rsidRPr="00E435F2" w:rsidRDefault="002623D4" w:rsidP="004E6B71">
      <w:pPr>
        <w:spacing w:after="0"/>
        <w:rPr>
          <w:rFonts w:ascii="Times New Roman" w:hAnsi="Times New Roman" w:cs="Times New Roman"/>
          <w:sz w:val="24"/>
          <w:szCs w:val="24"/>
          <w:lang w:val="en-US"/>
        </w:rPr>
      </w:pPr>
    </w:p>
    <w:p w14:paraId="0D047393" w14:textId="77777777" w:rsidR="004E6B71" w:rsidRPr="004E6B71" w:rsidRDefault="004E6B71" w:rsidP="004E6B71">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 </w:t>
      </w:r>
      <w:r w:rsidRPr="004E6B71">
        <w:rPr>
          <w:rFonts w:ascii="Times New Roman" w:hAnsi="Times New Roman" w:cs="Times New Roman"/>
          <w:b/>
          <w:sz w:val="24"/>
          <w:szCs w:val="24"/>
          <w:lang w:val="en-US"/>
        </w:rPr>
        <w:t>to send the final version of the thesis to the Supervisor(s) and the two Opponents</w:t>
      </w:r>
      <w:r w:rsidRPr="004E6B71">
        <w:rPr>
          <w:rFonts w:ascii="Times New Roman" w:hAnsi="Times New Roman" w:cs="Times New Roman"/>
          <w:sz w:val="24"/>
          <w:szCs w:val="24"/>
          <w:lang w:val="en-US"/>
        </w:rPr>
        <w:t>.</w:t>
      </w:r>
    </w:p>
    <w:p w14:paraId="7ED28433" w14:textId="200F882F" w:rsidR="004E6B71" w:rsidRPr="004E6B71" w:rsidRDefault="004E6B71" w:rsidP="004E6B71">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The thesis title page must be prepared using </w:t>
      </w:r>
      <w:hyperlink r:id="rId11" w:history="1">
        <w:r w:rsidRPr="004E6B71">
          <w:rPr>
            <w:rStyle w:val="Collegamentoipertestuale"/>
            <w:rFonts w:ascii="Times New Roman" w:hAnsi="Times New Roman" w:cs="Times New Roman"/>
            <w:b/>
            <w:sz w:val="24"/>
            <w:szCs w:val="24"/>
            <w:lang w:val="en-US"/>
          </w:rPr>
          <w:t>this template</w:t>
        </w:r>
      </w:hyperlink>
      <w:r w:rsidRPr="004E6B71">
        <w:rPr>
          <w:rFonts w:ascii="Times New Roman" w:hAnsi="Times New Roman" w:cs="Times New Roman"/>
          <w:sz w:val="24"/>
          <w:szCs w:val="24"/>
          <w:lang w:val="en-US"/>
        </w:rPr>
        <w:t xml:space="preserve">. Please note: this title page is simply a page to be inserted at the beginning of the thesis and must not be confused with the electronic title page, which must be created on the ETD website and constitutes one of the requirements set by the Student Secretariat as part of the graduation application (see the information at </w:t>
      </w:r>
      <w:hyperlink r:id="rId12" w:history="1">
        <w:r w:rsidRPr="004E6B71">
          <w:rPr>
            <w:rStyle w:val="Collegamentoipertestuale"/>
            <w:rFonts w:ascii="Times New Roman" w:hAnsi="Times New Roman" w:cs="Times New Roman"/>
            <w:sz w:val="24"/>
            <w:szCs w:val="24"/>
            <w:lang w:val="en-US"/>
          </w:rPr>
          <w:t>this link</w:t>
        </w:r>
      </w:hyperlink>
      <w:r w:rsidRPr="004E6B71">
        <w:rPr>
          <w:rFonts w:ascii="Times New Roman" w:hAnsi="Times New Roman" w:cs="Times New Roman"/>
          <w:sz w:val="24"/>
          <w:szCs w:val="24"/>
          <w:lang w:val="en-US"/>
        </w:rPr>
        <w:t>).</w:t>
      </w:r>
    </w:p>
    <w:p w14:paraId="4475233A" w14:textId="73CDF4EA" w:rsidR="004E6B71" w:rsidRPr="004E6B71" w:rsidRDefault="004E6B71" w:rsidP="004E6B71">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PN: The Student is required to attach the </w:t>
      </w:r>
      <w:hyperlink r:id="rId13" w:history="1">
        <w:r w:rsidRPr="004E6B71">
          <w:rPr>
            <w:rStyle w:val="Collegamentoipertestuale"/>
            <w:rFonts w:ascii="Times New Roman" w:hAnsi="Times New Roman" w:cs="Times New Roman"/>
            <w:sz w:val="24"/>
            <w:szCs w:val="24"/>
            <w:lang w:val="en-US"/>
          </w:rPr>
          <w:t>Statement on the use of Artificial Intelligence</w:t>
        </w:r>
      </w:hyperlink>
      <w:r w:rsidRPr="004E6B71">
        <w:rPr>
          <w:rFonts w:ascii="Times New Roman" w:hAnsi="Times New Roman" w:cs="Times New Roman"/>
          <w:sz w:val="24"/>
          <w:szCs w:val="24"/>
          <w:lang w:val="en-US"/>
        </w:rPr>
        <w:t xml:space="preserve"> to the thesis, in PDF format.</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compilation of the "Disclosure Statement on the use of generative AI in this Undergraduate/Graduate/Doctoral Thesis" is mandatory.</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declaration must be included within the thesis, following the initial title page. To this end, you may proceed as follows: once the declaration is completed and signed in hard copy, it can be scanned, saved as an image (e.g., .jpg), and inserted into the thesis file (after the title page). The entire document can then be saved as a PDF to be sent to the Supervisor and Co-supervisors. This procedure is, of course, only a suggestion and is by no means binding: it is sufficient that the thesis PDF includes the declaration on the use of AI.</w:t>
      </w:r>
    </w:p>
    <w:p w14:paraId="5CD53CAA" w14:textId="77777777" w:rsidR="004E6B71" w:rsidRPr="004E6B71" w:rsidRDefault="004E6B71" w:rsidP="004E6B71">
      <w:pPr>
        <w:spacing w:after="0"/>
        <w:rPr>
          <w:rFonts w:ascii="Times New Roman" w:hAnsi="Times New Roman" w:cs="Times New Roman"/>
          <w:sz w:val="24"/>
          <w:szCs w:val="24"/>
          <w:lang w:val="en-US"/>
        </w:rPr>
      </w:pPr>
    </w:p>
    <w:p w14:paraId="4C963F71" w14:textId="1333DA0F" w:rsidR="002623D4" w:rsidRPr="004E6B71" w:rsidRDefault="004E6B71" w:rsidP="004E6B71">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 </w:t>
      </w:r>
      <w:r w:rsidRPr="004E6B71">
        <w:rPr>
          <w:rFonts w:ascii="Times New Roman" w:hAnsi="Times New Roman" w:cs="Times New Roman"/>
          <w:b/>
          <w:sz w:val="24"/>
          <w:szCs w:val="24"/>
          <w:lang w:val="en-US"/>
        </w:rPr>
        <w:t>The candidate must upload the thesis to the ETD website</w:t>
      </w:r>
      <w:r w:rsidRPr="004E6B71">
        <w:rPr>
          <w:rFonts w:ascii="Times New Roman" w:hAnsi="Times New Roman" w:cs="Times New Roman"/>
          <w:sz w:val="24"/>
          <w:szCs w:val="24"/>
          <w:lang w:val="en-US"/>
        </w:rPr>
        <w:t xml:space="preserve">, following the </w:t>
      </w:r>
      <w:hyperlink r:id="rId14" w:history="1">
        <w:r w:rsidRPr="004E6B71">
          <w:rPr>
            <w:rStyle w:val="Collegamentoipertestuale"/>
            <w:rFonts w:ascii="Times New Roman" w:hAnsi="Times New Roman" w:cs="Times New Roman"/>
            <w:sz w:val="24"/>
            <w:szCs w:val="24"/>
            <w:lang w:val="en-US"/>
          </w:rPr>
          <w:t>instructions and deadlines set by the Student Secretariat</w:t>
        </w:r>
      </w:hyperlink>
      <w:r w:rsidRPr="004E6B71">
        <w:rPr>
          <w:rFonts w:ascii="Times New Roman" w:hAnsi="Times New Roman" w:cs="Times New Roman"/>
          <w:sz w:val="24"/>
          <w:szCs w:val="24"/>
          <w:lang w:val="en-US"/>
        </w:rPr>
        <w:t>: the thesis must be in its complete (including the declaration on the use of Artificial Intelligence) and final form.</w:t>
      </w:r>
    </w:p>
    <w:p w14:paraId="73B11818" w14:textId="77777777" w:rsidR="004E6B71" w:rsidRPr="00E435F2" w:rsidRDefault="004E6B71" w:rsidP="004E6B71">
      <w:pPr>
        <w:spacing w:after="0"/>
        <w:rPr>
          <w:rFonts w:ascii="Times New Roman" w:hAnsi="Times New Roman" w:cs="Times New Roman"/>
          <w:color w:val="EE0000"/>
          <w:sz w:val="24"/>
          <w:szCs w:val="24"/>
          <w:lang w:val="en-US"/>
        </w:rPr>
      </w:pPr>
    </w:p>
    <w:p w14:paraId="3CD61C4E" w14:textId="77777777" w:rsidR="004E6B71" w:rsidRDefault="004E6B71" w:rsidP="004E6B71">
      <w:pPr>
        <w:spacing w:after="0"/>
        <w:rPr>
          <w:rFonts w:ascii="Times New Roman" w:hAnsi="Times New Roman" w:cs="Times New Roman"/>
          <w:b/>
          <w:bCs/>
          <w:color w:val="EE0000"/>
          <w:sz w:val="24"/>
          <w:szCs w:val="24"/>
          <w:lang w:val="en-US"/>
        </w:rPr>
      </w:pPr>
    </w:p>
    <w:p w14:paraId="3B0CB661" w14:textId="2CFB3968" w:rsidR="002623D4" w:rsidRPr="00E435F2" w:rsidRDefault="002623D4" w:rsidP="004E6B71">
      <w:pPr>
        <w:spacing w:after="0"/>
        <w:rPr>
          <w:rFonts w:ascii="Times New Roman" w:hAnsi="Times New Roman" w:cs="Times New Roman"/>
          <w:b/>
          <w:bCs/>
          <w:color w:val="EE0000"/>
          <w:sz w:val="24"/>
          <w:szCs w:val="24"/>
          <w:lang w:val="en-US"/>
        </w:rPr>
      </w:pPr>
      <w:r w:rsidRPr="00E435F2">
        <w:rPr>
          <w:rFonts w:ascii="Times New Roman" w:hAnsi="Times New Roman" w:cs="Times New Roman"/>
          <w:b/>
          <w:bCs/>
          <w:color w:val="EE0000"/>
          <w:sz w:val="24"/>
          <w:szCs w:val="24"/>
          <w:lang w:val="en-US"/>
        </w:rPr>
        <w:t>THESIS DEFENSE</w:t>
      </w:r>
    </w:p>
    <w:p w14:paraId="2CBEC0E7" w14:textId="77777777" w:rsidR="004E6B71" w:rsidRDefault="004E6B71" w:rsidP="004E6B71">
      <w:pPr>
        <w:spacing w:after="0"/>
        <w:rPr>
          <w:rFonts w:ascii="Times New Roman" w:hAnsi="Times New Roman" w:cs="Times New Roman"/>
          <w:sz w:val="24"/>
          <w:szCs w:val="24"/>
          <w:lang w:val="en-US"/>
        </w:rPr>
      </w:pPr>
    </w:p>
    <w:p w14:paraId="71BD8964" w14:textId="47413C9A" w:rsidR="002623D4" w:rsidRPr="00E435F2" w:rsidRDefault="002623D4" w:rsidP="004E6B71">
      <w:pPr>
        <w:spacing w:after="0"/>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The student will have </w:t>
      </w:r>
      <w:r w:rsidRPr="00E435F2">
        <w:rPr>
          <w:rFonts w:ascii="Times New Roman" w:hAnsi="Times New Roman" w:cs="Times New Roman"/>
          <w:b/>
          <w:bCs/>
          <w:sz w:val="24"/>
          <w:szCs w:val="24"/>
          <w:lang w:val="en-US"/>
        </w:rPr>
        <w:t>20 minutes</w:t>
      </w:r>
      <w:r w:rsidRPr="00E435F2">
        <w:rPr>
          <w:rFonts w:ascii="Times New Roman" w:hAnsi="Times New Roman" w:cs="Times New Roman"/>
          <w:sz w:val="24"/>
          <w:szCs w:val="24"/>
          <w:lang w:val="en-US"/>
        </w:rPr>
        <w:t xml:space="preserve"> to present and discuss the final thesis.</w:t>
      </w:r>
    </w:p>
    <w:p w14:paraId="16078BC8" w14:textId="2C6AFBDB" w:rsidR="00063263" w:rsidRPr="00E435F2" w:rsidRDefault="002623D4" w:rsidP="004E6B71">
      <w:pPr>
        <w:spacing w:after="0"/>
        <w:rPr>
          <w:rFonts w:ascii="Times New Roman" w:hAnsi="Times New Roman" w:cs="Times New Roman"/>
          <w:sz w:val="24"/>
          <w:szCs w:val="24"/>
          <w:lang w:val="en-US"/>
        </w:rPr>
      </w:pPr>
      <w:r w:rsidRPr="00E435F2">
        <w:rPr>
          <w:rFonts w:ascii="Times New Roman" w:hAnsi="Times New Roman" w:cs="Times New Roman"/>
          <w:sz w:val="24"/>
          <w:szCs w:val="24"/>
          <w:lang w:val="en-US"/>
        </w:rPr>
        <w:t>The date, time, and location of the thesis defense will be communicated to the student via email.</w:t>
      </w:r>
      <w:r w:rsidRPr="00E435F2">
        <w:rPr>
          <w:rFonts w:ascii="Times New Roman" w:hAnsi="Times New Roman" w:cs="Times New Roman"/>
          <w:sz w:val="24"/>
          <w:szCs w:val="24"/>
          <w:lang w:val="en-US"/>
        </w:rPr>
        <w:br/>
      </w:r>
      <w:r w:rsidRPr="00E435F2">
        <w:rPr>
          <w:rFonts w:ascii="Times New Roman" w:hAnsi="Times New Roman" w:cs="Times New Roman"/>
          <w:b/>
          <w:bCs/>
          <w:sz w:val="24"/>
          <w:szCs w:val="24"/>
          <w:lang w:val="en-US"/>
        </w:rPr>
        <w:t>All students are required to be present at the start time</w:t>
      </w:r>
      <w:r w:rsidRPr="00E435F2">
        <w:rPr>
          <w:rFonts w:ascii="Times New Roman" w:hAnsi="Times New Roman" w:cs="Times New Roman"/>
          <w:sz w:val="24"/>
          <w:szCs w:val="24"/>
          <w:lang w:val="en-US"/>
        </w:rPr>
        <w:t xml:space="preserve"> of the graduation session.</w:t>
      </w:r>
    </w:p>
    <w:sectPr w:rsidR="00063263" w:rsidRPr="00E435F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D50E8"/>
    <w:multiLevelType w:val="multilevel"/>
    <w:tmpl w:val="1320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A662D"/>
    <w:multiLevelType w:val="hybridMultilevel"/>
    <w:tmpl w:val="DB0AB0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5A5409B"/>
    <w:multiLevelType w:val="hybridMultilevel"/>
    <w:tmpl w:val="60146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737059A"/>
    <w:multiLevelType w:val="hybridMultilevel"/>
    <w:tmpl w:val="6C461F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9B1071A"/>
    <w:multiLevelType w:val="multilevel"/>
    <w:tmpl w:val="2200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9121B4"/>
    <w:multiLevelType w:val="multilevel"/>
    <w:tmpl w:val="64D0E4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82238"/>
    <w:multiLevelType w:val="hybridMultilevel"/>
    <w:tmpl w:val="DE2CC8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6722A44"/>
    <w:multiLevelType w:val="multilevel"/>
    <w:tmpl w:val="4DF07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025E9A"/>
    <w:multiLevelType w:val="multilevel"/>
    <w:tmpl w:val="EBBAF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2003F2"/>
    <w:multiLevelType w:val="multilevel"/>
    <w:tmpl w:val="037C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6"/>
  </w:num>
  <w:num w:numId="5">
    <w:abstractNumId w:val="2"/>
  </w:num>
  <w:num w:numId="6">
    <w:abstractNumId w:val="4"/>
  </w:num>
  <w:num w:numId="7">
    <w:abstractNumId w:val="8"/>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3EC"/>
    <w:rsid w:val="00063263"/>
    <w:rsid w:val="0009077C"/>
    <w:rsid w:val="000B078A"/>
    <w:rsid w:val="000C538C"/>
    <w:rsid w:val="00107D33"/>
    <w:rsid w:val="00113A96"/>
    <w:rsid w:val="001A719C"/>
    <w:rsid w:val="002623D4"/>
    <w:rsid w:val="002663BC"/>
    <w:rsid w:val="002A05B2"/>
    <w:rsid w:val="002F341E"/>
    <w:rsid w:val="0038110E"/>
    <w:rsid w:val="003941C7"/>
    <w:rsid w:val="003B026F"/>
    <w:rsid w:val="003C72DE"/>
    <w:rsid w:val="003D0AB3"/>
    <w:rsid w:val="003F068A"/>
    <w:rsid w:val="00411C9F"/>
    <w:rsid w:val="004B3F90"/>
    <w:rsid w:val="004E6B71"/>
    <w:rsid w:val="00536B65"/>
    <w:rsid w:val="005735D6"/>
    <w:rsid w:val="0058601C"/>
    <w:rsid w:val="0068702D"/>
    <w:rsid w:val="00714B00"/>
    <w:rsid w:val="00731368"/>
    <w:rsid w:val="00764130"/>
    <w:rsid w:val="00775B7F"/>
    <w:rsid w:val="007D70E9"/>
    <w:rsid w:val="007F503A"/>
    <w:rsid w:val="008518D8"/>
    <w:rsid w:val="00890BC0"/>
    <w:rsid w:val="008B5C2E"/>
    <w:rsid w:val="00955E6D"/>
    <w:rsid w:val="00992716"/>
    <w:rsid w:val="009A7210"/>
    <w:rsid w:val="009C1C62"/>
    <w:rsid w:val="009D3B61"/>
    <w:rsid w:val="009E3897"/>
    <w:rsid w:val="00AA78DD"/>
    <w:rsid w:val="00AB5DEF"/>
    <w:rsid w:val="00AE00D4"/>
    <w:rsid w:val="00B12B08"/>
    <w:rsid w:val="00B206EB"/>
    <w:rsid w:val="00B24997"/>
    <w:rsid w:val="00B80EEE"/>
    <w:rsid w:val="00BD622E"/>
    <w:rsid w:val="00BE5B14"/>
    <w:rsid w:val="00C35C69"/>
    <w:rsid w:val="00C50480"/>
    <w:rsid w:val="00C663EC"/>
    <w:rsid w:val="00CA0FC8"/>
    <w:rsid w:val="00D23E57"/>
    <w:rsid w:val="00E435F2"/>
    <w:rsid w:val="00E66CA2"/>
    <w:rsid w:val="00EC0E0C"/>
    <w:rsid w:val="00EC2FA3"/>
    <w:rsid w:val="00ED0A17"/>
    <w:rsid w:val="00ED167F"/>
    <w:rsid w:val="00ED7C04"/>
    <w:rsid w:val="00F01466"/>
    <w:rsid w:val="00F07BC1"/>
    <w:rsid w:val="00F83776"/>
    <w:rsid w:val="00FC64BF"/>
    <w:rsid w:val="00FD1C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B2346"/>
  <w15:chartTrackingRefBased/>
  <w15:docId w15:val="{C24DCEDC-1571-414D-B98F-B993CAF7D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C66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66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663E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663E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663E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663E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663E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663E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663E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663E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663E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663E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663E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663E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663E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663E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663E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663EC"/>
    <w:rPr>
      <w:rFonts w:eastAsiaTheme="majorEastAsia" w:cstheme="majorBidi"/>
      <w:color w:val="272727" w:themeColor="text1" w:themeTint="D8"/>
    </w:rPr>
  </w:style>
  <w:style w:type="paragraph" w:styleId="Titolo">
    <w:name w:val="Title"/>
    <w:basedOn w:val="Normale"/>
    <w:next w:val="Normale"/>
    <w:link w:val="TitoloCarattere"/>
    <w:uiPriority w:val="10"/>
    <w:qFormat/>
    <w:rsid w:val="00C66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663E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663E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663E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663E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663EC"/>
    <w:rPr>
      <w:i/>
      <w:iCs/>
      <w:color w:val="404040" w:themeColor="text1" w:themeTint="BF"/>
    </w:rPr>
  </w:style>
  <w:style w:type="paragraph" w:styleId="Paragrafoelenco">
    <w:name w:val="List Paragraph"/>
    <w:basedOn w:val="Normale"/>
    <w:uiPriority w:val="34"/>
    <w:qFormat/>
    <w:rsid w:val="00C663EC"/>
    <w:pPr>
      <w:ind w:left="720"/>
      <w:contextualSpacing/>
    </w:pPr>
  </w:style>
  <w:style w:type="character" w:styleId="Enfasiintensa">
    <w:name w:val="Intense Emphasis"/>
    <w:basedOn w:val="Carpredefinitoparagrafo"/>
    <w:uiPriority w:val="21"/>
    <w:qFormat/>
    <w:rsid w:val="00C663EC"/>
    <w:rPr>
      <w:i/>
      <w:iCs/>
      <w:color w:val="0F4761" w:themeColor="accent1" w:themeShade="BF"/>
    </w:rPr>
  </w:style>
  <w:style w:type="paragraph" w:styleId="Citazioneintensa">
    <w:name w:val="Intense Quote"/>
    <w:basedOn w:val="Normale"/>
    <w:next w:val="Normale"/>
    <w:link w:val="CitazioneintensaCarattere"/>
    <w:uiPriority w:val="30"/>
    <w:qFormat/>
    <w:rsid w:val="00C66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663EC"/>
    <w:rPr>
      <w:i/>
      <w:iCs/>
      <w:color w:val="0F4761" w:themeColor="accent1" w:themeShade="BF"/>
    </w:rPr>
  </w:style>
  <w:style w:type="character" w:styleId="Riferimentointenso">
    <w:name w:val="Intense Reference"/>
    <w:basedOn w:val="Carpredefinitoparagrafo"/>
    <w:uiPriority w:val="32"/>
    <w:qFormat/>
    <w:rsid w:val="00C663EC"/>
    <w:rPr>
      <w:b/>
      <w:bCs/>
      <w:smallCaps/>
      <w:color w:val="0F4761" w:themeColor="accent1" w:themeShade="BF"/>
      <w:spacing w:val="5"/>
    </w:rPr>
  </w:style>
  <w:style w:type="character" w:styleId="Collegamentoipertestuale">
    <w:name w:val="Hyperlink"/>
    <w:basedOn w:val="Carpredefinitoparagrafo"/>
    <w:uiPriority w:val="99"/>
    <w:unhideWhenUsed/>
    <w:rsid w:val="00BE5B14"/>
    <w:rPr>
      <w:color w:val="467886" w:themeColor="hyperlink"/>
      <w:u w:val="single"/>
    </w:rPr>
  </w:style>
  <w:style w:type="character" w:customStyle="1" w:styleId="UnresolvedMention">
    <w:name w:val="Unresolved Mention"/>
    <w:basedOn w:val="Carpredefinitoparagrafo"/>
    <w:uiPriority w:val="99"/>
    <w:semiHidden/>
    <w:unhideWhenUsed/>
    <w:rsid w:val="00BE5B14"/>
    <w:rPr>
      <w:color w:val="605E5C"/>
      <w:shd w:val="clear" w:color="auto" w:fill="E1DFDD"/>
    </w:rPr>
  </w:style>
  <w:style w:type="character" w:styleId="Collegamentovisitato">
    <w:name w:val="FollowedHyperlink"/>
    <w:basedOn w:val="Carpredefinitoparagrafo"/>
    <w:uiPriority w:val="99"/>
    <w:semiHidden/>
    <w:unhideWhenUsed/>
    <w:rsid w:val="007F50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3158">
      <w:bodyDiv w:val="1"/>
      <w:marLeft w:val="0"/>
      <w:marRight w:val="0"/>
      <w:marTop w:val="0"/>
      <w:marBottom w:val="0"/>
      <w:divBdr>
        <w:top w:val="none" w:sz="0" w:space="0" w:color="auto"/>
        <w:left w:val="none" w:sz="0" w:space="0" w:color="auto"/>
        <w:bottom w:val="none" w:sz="0" w:space="0" w:color="auto"/>
        <w:right w:val="none" w:sz="0" w:space="0" w:color="auto"/>
      </w:divBdr>
    </w:div>
    <w:div w:id="310601450">
      <w:bodyDiv w:val="1"/>
      <w:marLeft w:val="0"/>
      <w:marRight w:val="0"/>
      <w:marTop w:val="0"/>
      <w:marBottom w:val="0"/>
      <w:divBdr>
        <w:top w:val="none" w:sz="0" w:space="0" w:color="auto"/>
        <w:left w:val="none" w:sz="0" w:space="0" w:color="auto"/>
        <w:bottom w:val="none" w:sz="0" w:space="0" w:color="auto"/>
        <w:right w:val="none" w:sz="0" w:space="0" w:color="auto"/>
      </w:divBdr>
    </w:div>
    <w:div w:id="800460409">
      <w:bodyDiv w:val="1"/>
      <w:marLeft w:val="0"/>
      <w:marRight w:val="0"/>
      <w:marTop w:val="0"/>
      <w:marBottom w:val="0"/>
      <w:divBdr>
        <w:top w:val="none" w:sz="0" w:space="0" w:color="auto"/>
        <w:left w:val="none" w:sz="0" w:space="0" w:color="auto"/>
        <w:bottom w:val="none" w:sz="0" w:space="0" w:color="auto"/>
        <w:right w:val="none" w:sz="0" w:space="0" w:color="auto"/>
      </w:divBdr>
    </w:div>
    <w:div w:id="955909103">
      <w:bodyDiv w:val="1"/>
      <w:marLeft w:val="0"/>
      <w:marRight w:val="0"/>
      <w:marTop w:val="0"/>
      <w:marBottom w:val="0"/>
      <w:divBdr>
        <w:top w:val="none" w:sz="0" w:space="0" w:color="auto"/>
        <w:left w:val="none" w:sz="0" w:space="0" w:color="auto"/>
        <w:bottom w:val="none" w:sz="0" w:space="0" w:color="auto"/>
        <w:right w:val="none" w:sz="0" w:space="0" w:color="auto"/>
      </w:divBdr>
    </w:div>
    <w:div w:id="1800957865">
      <w:bodyDiv w:val="1"/>
      <w:marLeft w:val="0"/>
      <w:marRight w:val="0"/>
      <w:marTop w:val="0"/>
      <w:marBottom w:val="0"/>
      <w:divBdr>
        <w:top w:val="none" w:sz="0" w:space="0" w:color="auto"/>
        <w:left w:val="none" w:sz="0" w:space="0" w:color="auto"/>
        <w:bottom w:val="none" w:sz="0" w:space="0" w:color="auto"/>
        <w:right w:val="none" w:sz="0" w:space="0" w:color="auto"/>
      </w:divBdr>
    </w:div>
    <w:div w:id="185415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logia.unipi.it/en/the-full-process-of-internship-type-a.html" TargetMode="External"/><Relationship Id="rId13" Type="http://schemas.openxmlformats.org/officeDocument/2006/relationships/hyperlink" Target="https://www.biologia.unipi.it/il-percorso-completo-fino-alla-laurea-di-tipo-a/item/download/5433_f4d470290384aadedc1cfcdc8c09255f.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ipi.it/en/education/student-offices/career-management/degree/final-degree-examin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logia.unipi.it/en/the-full-process-of-internship-type-a/item/download/4789_faf29ebab6a377e04e09e4a48af7b69a.htm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iologia.unipi.it/en/the-full-process-of-internship-type-a.html" TargetMode="External"/><Relationship Id="rId4" Type="http://schemas.openxmlformats.org/officeDocument/2006/relationships/numbering" Target="numbering.xml"/><Relationship Id="rId9" Type="http://schemas.openxmlformats.org/officeDocument/2006/relationships/hyperlink" Target="https://www.unipi.it/en/education/student-offices/career-management/degree/final-degree-examination/" TargetMode="External"/><Relationship Id="rId14" Type="http://schemas.openxmlformats.org/officeDocument/2006/relationships/hyperlink" Target="https://www.unipi.it/en/education/student-offices/career-management/degree/degree-thesis-etd-projec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b53d0a20e261e15f8c2f22cdd63cdb8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930541e3f5e17ce1744998fae25d8e76"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7533D-3084-4A85-A18B-1603BCD147FA}">
  <ds:schemaRefs>
    <ds:schemaRef ds:uri="http://schemas.microsoft.com/office/2006/metadata/properties"/>
    <ds:schemaRef ds:uri="http://schemas.microsoft.com/office/infopath/2007/PartnerControls"/>
    <ds:schemaRef ds:uri="3bd733d1-d3d3-4f46-9c81-0cc46c1c2fc9"/>
    <ds:schemaRef ds:uri="ac07be97-5431-424f-9d38-4ff499f96a40"/>
  </ds:schemaRefs>
</ds:datastoreItem>
</file>

<file path=customXml/itemProps2.xml><?xml version="1.0" encoding="utf-8"?>
<ds:datastoreItem xmlns:ds="http://schemas.openxmlformats.org/officeDocument/2006/customXml" ds:itemID="{5B7611D5-B1AD-432C-B099-673CD84DD9F7}">
  <ds:schemaRefs>
    <ds:schemaRef ds:uri="http://schemas.microsoft.com/sharepoint/v3/contenttype/forms"/>
  </ds:schemaRefs>
</ds:datastoreItem>
</file>

<file path=customXml/itemProps3.xml><?xml version="1.0" encoding="utf-8"?>
<ds:datastoreItem xmlns:ds="http://schemas.openxmlformats.org/officeDocument/2006/customXml" ds:itemID="{A94882A6-51B9-4914-9D77-3705A317D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1143</Words>
  <Characters>6518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Ribechini</dc:creator>
  <cp:keywords/>
  <dc:description/>
  <cp:lastModifiedBy>Carlo Sorce</cp:lastModifiedBy>
  <cp:revision>3</cp:revision>
  <dcterms:created xsi:type="dcterms:W3CDTF">2026-04-03T16:57:00Z</dcterms:created>
  <dcterms:modified xsi:type="dcterms:W3CDTF">2026-04-03T17:00:00Z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y fmtid="{D5CDD505-2E9C-101B-9397-08002B2CF9AE}" pid="3" name="MediaServiceImageTags">
    <vt:lpwstr/>
  </property>
</Properties>
</file>