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13F412" w14:textId="77777777" w:rsidR="001B4402" w:rsidRPr="006936EC" w:rsidRDefault="001B4402" w:rsidP="001B4402">
      <w:pPr>
        <w:pStyle w:val="Titolo1"/>
        <w:numPr>
          <w:ilvl w:val="0"/>
          <w:numId w:val="0"/>
        </w:numPr>
        <w:ind w:left="426"/>
        <w:jc w:val="center"/>
        <w:rPr>
          <w:b/>
          <w:bCs/>
          <w:sz w:val="24"/>
          <w:szCs w:val="24"/>
          <w:lang w:val="en-GB"/>
        </w:rPr>
      </w:pPr>
      <w:r w:rsidRPr="006936EC">
        <w:rPr>
          <w:b/>
          <w:bCs/>
          <w:sz w:val="24"/>
          <w:szCs w:val="24"/>
          <w:lang w:val="en-GB"/>
        </w:rPr>
        <w:t>PhD in Biology</w:t>
      </w:r>
    </w:p>
    <w:p w14:paraId="5D871B66" w14:textId="2493E053" w:rsidR="001B4402" w:rsidRPr="006936EC" w:rsidRDefault="001B4402" w:rsidP="001B4402">
      <w:pPr>
        <w:pStyle w:val="Titolo1"/>
        <w:numPr>
          <w:ilvl w:val="0"/>
          <w:numId w:val="0"/>
        </w:numPr>
        <w:ind w:left="426"/>
        <w:jc w:val="center"/>
        <w:rPr>
          <w:b/>
          <w:bCs/>
          <w:i/>
          <w:iCs/>
          <w:sz w:val="24"/>
          <w:szCs w:val="24"/>
          <w:lang w:val="en-GB"/>
        </w:rPr>
      </w:pPr>
      <w:r w:rsidRPr="006936EC">
        <w:rPr>
          <w:b/>
          <w:bCs/>
          <w:i/>
          <w:iCs/>
          <w:sz w:val="24"/>
          <w:szCs w:val="24"/>
          <w:lang w:val="en-GB"/>
        </w:rPr>
        <w:t>Year project evaluation</w:t>
      </w:r>
    </w:p>
    <w:p w14:paraId="2332EF20" w14:textId="77777777" w:rsidR="001B4402" w:rsidRPr="006936EC" w:rsidRDefault="001B4402" w:rsidP="001B4402">
      <w:pPr>
        <w:pStyle w:val="Titolo1"/>
        <w:jc w:val="center"/>
        <w:rPr>
          <w:sz w:val="24"/>
          <w:szCs w:val="24"/>
          <w:lang w:val="en-GB"/>
        </w:rPr>
      </w:pPr>
    </w:p>
    <w:p w14:paraId="740C54A5" w14:textId="77777777" w:rsidR="001B4402" w:rsidRPr="006936EC" w:rsidRDefault="001B4402" w:rsidP="001B4402">
      <w:pPr>
        <w:spacing w:before="240" w:after="240"/>
        <w:ind w:left="426"/>
        <w:rPr>
          <w:sz w:val="24"/>
          <w:szCs w:val="24"/>
          <w:lang w:val="en-GB"/>
        </w:rPr>
      </w:pPr>
      <w:r w:rsidRPr="006936EC">
        <w:rPr>
          <w:sz w:val="24"/>
          <w:szCs w:val="24"/>
          <w:lang w:val="en-GB"/>
        </w:rPr>
        <w:t>PhD Student: ______________________________________________________________________</w:t>
      </w:r>
    </w:p>
    <w:p w14:paraId="18183CB9" w14:textId="77777777" w:rsidR="001B4402" w:rsidRPr="006936EC" w:rsidRDefault="001B4402" w:rsidP="001B4402">
      <w:pPr>
        <w:spacing w:before="240" w:after="240"/>
        <w:ind w:left="426"/>
        <w:rPr>
          <w:sz w:val="24"/>
          <w:szCs w:val="24"/>
          <w:lang w:val="en-GB"/>
        </w:rPr>
      </w:pPr>
      <w:r w:rsidRPr="006936EC">
        <w:rPr>
          <w:sz w:val="24"/>
          <w:szCs w:val="24"/>
          <w:lang w:val="en-GB"/>
        </w:rPr>
        <w:t>Thesis title: ______________________________________________________________________</w:t>
      </w:r>
    </w:p>
    <w:p w14:paraId="74DE4591" w14:textId="77777777" w:rsidR="001B4402" w:rsidRPr="006936EC" w:rsidRDefault="001B4402" w:rsidP="001B4402">
      <w:pPr>
        <w:spacing w:before="240" w:after="240"/>
        <w:ind w:left="426"/>
        <w:rPr>
          <w:sz w:val="24"/>
          <w:szCs w:val="24"/>
          <w:lang w:val="en-GB"/>
        </w:rPr>
      </w:pPr>
      <w:r w:rsidRPr="006936EC">
        <w:rPr>
          <w:sz w:val="24"/>
          <w:szCs w:val="24"/>
          <w:lang w:val="en-GB"/>
        </w:rPr>
        <w:t>Cycle: _____________________</w:t>
      </w:r>
    </w:p>
    <w:p w14:paraId="7BA809F6" w14:textId="77777777" w:rsidR="007F75BD" w:rsidRPr="006936EC" w:rsidRDefault="007F75BD" w:rsidP="009C1312">
      <w:pPr>
        <w:rPr>
          <w:sz w:val="24"/>
          <w:szCs w:val="24"/>
          <w:lang w:val="en-US"/>
        </w:rPr>
      </w:pP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1134"/>
        <w:gridCol w:w="1275"/>
        <w:gridCol w:w="851"/>
        <w:gridCol w:w="1134"/>
        <w:gridCol w:w="1134"/>
        <w:gridCol w:w="992"/>
      </w:tblGrid>
      <w:tr w:rsidR="00D32011" w:rsidRPr="006936EC" w14:paraId="75995CC1" w14:textId="003EBCC3" w:rsidTr="001B4402">
        <w:trPr>
          <w:trHeight w:val="599"/>
        </w:trPr>
        <w:tc>
          <w:tcPr>
            <w:tcW w:w="3828" w:type="dxa"/>
            <w:shd w:val="clear" w:color="auto" w:fill="auto"/>
            <w:vAlign w:val="center"/>
          </w:tcPr>
          <w:p w14:paraId="20D57F63" w14:textId="5777B6A3" w:rsidR="00D32011" w:rsidRPr="006936EC" w:rsidRDefault="00D32011" w:rsidP="0084518C">
            <w:pPr>
              <w:snapToGrid w:val="0"/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6936EC">
              <w:rPr>
                <w:b/>
                <w:bCs/>
                <w:sz w:val="24"/>
                <w:szCs w:val="24"/>
                <w:lang w:val="en-GB"/>
              </w:rPr>
              <w:t>Section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84BEE0" w14:textId="43559C2C" w:rsidR="00D32011" w:rsidRPr="006936EC" w:rsidRDefault="0084518C" w:rsidP="0084518C">
            <w:pPr>
              <w:jc w:val="center"/>
              <w:rPr>
                <w:sz w:val="24"/>
                <w:szCs w:val="24"/>
                <w:lang w:val="en-GB"/>
              </w:rPr>
            </w:pPr>
            <w:r w:rsidRPr="006936EC">
              <w:rPr>
                <w:b/>
                <w:sz w:val="24"/>
                <w:szCs w:val="24"/>
                <w:lang w:val="en-US"/>
              </w:rPr>
              <w:t>to be revised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F99EC18" w14:textId="77777777" w:rsidR="00D32011" w:rsidRPr="006936EC" w:rsidRDefault="00D32011" w:rsidP="0084518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5F0328C9" w14:textId="77777777" w:rsidR="00D32011" w:rsidRPr="006936EC" w:rsidRDefault="00D32011" w:rsidP="0084518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936EC">
              <w:rPr>
                <w:b/>
                <w:sz w:val="24"/>
                <w:szCs w:val="24"/>
                <w:lang w:val="en-US"/>
              </w:rPr>
              <w:t>sufficient</w:t>
            </w:r>
          </w:p>
          <w:p w14:paraId="47481FB3" w14:textId="77777777" w:rsidR="00D32011" w:rsidRPr="006936EC" w:rsidRDefault="00D32011" w:rsidP="0084518C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7409F95" w14:textId="77777777" w:rsidR="00D32011" w:rsidRPr="006936EC" w:rsidRDefault="00D32011" w:rsidP="0084518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2536D492" w14:textId="77777777" w:rsidR="00D32011" w:rsidRPr="006936EC" w:rsidRDefault="00D32011" w:rsidP="0084518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936EC">
              <w:rPr>
                <w:b/>
                <w:sz w:val="24"/>
                <w:szCs w:val="24"/>
                <w:lang w:val="en-US"/>
              </w:rPr>
              <w:t>good</w:t>
            </w:r>
          </w:p>
          <w:p w14:paraId="343582BA" w14:textId="77777777" w:rsidR="00D32011" w:rsidRPr="006936EC" w:rsidRDefault="00D32011" w:rsidP="0084518C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A81307" w14:textId="77777777" w:rsidR="00D32011" w:rsidRPr="006936EC" w:rsidRDefault="00D32011" w:rsidP="0084518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56EEF398" w14:textId="77777777" w:rsidR="00D32011" w:rsidRPr="006936EC" w:rsidRDefault="00D32011" w:rsidP="0084518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936EC">
              <w:rPr>
                <w:b/>
                <w:sz w:val="24"/>
                <w:szCs w:val="24"/>
                <w:lang w:val="en-US"/>
              </w:rPr>
              <w:t>very good</w:t>
            </w:r>
          </w:p>
          <w:p w14:paraId="7E895546" w14:textId="4385BCC8" w:rsidR="00D32011" w:rsidRPr="006936EC" w:rsidRDefault="00D32011" w:rsidP="0084518C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vAlign w:val="center"/>
          </w:tcPr>
          <w:p w14:paraId="3B5CFCEE" w14:textId="77777777" w:rsidR="00D32011" w:rsidRPr="006936EC" w:rsidRDefault="00D32011" w:rsidP="0084518C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795FFFD0" w14:textId="77777777" w:rsidR="00D32011" w:rsidRPr="006936EC" w:rsidRDefault="00D32011" w:rsidP="0084518C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936EC">
              <w:rPr>
                <w:b/>
                <w:sz w:val="24"/>
                <w:szCs w:val="24"/>
                <w:lang w:val="en-US"/>
              </w:rPr>
              <w:t>excellent</w:t>
            </w:r>
          </w:p>
          <w:p w14:paraId="4ABA9FC9" w14:textId="2803F865" w:rsidR="00D32011" w:rsidRPr="006936EC" w:rsidRDefault="00D32011" w:rsidP="0084518C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01DC3642" w14:textId="6C226A6B" w:rsidR="00D32011" w:rsidRPr="006936EC" w:rsidRDefault="00F30146" w:rsidP="0084518C">
            <w:pPr>
              <w:jc w:val="center"/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6936EC">
              <w:rPr>
                <w:b/>
                <w:i/>
                <w:iCs/>
                <w:sz w:val="24"/>
                <w:szCs w:val="24"/>
                <w:lang w:val="en-US"/>
              </w:rPr>
              <w:t>n</w:t>
            </w:r>
            <w:r w:rsidR="00D32011" w:rsidRPr="006936EC">
              <w:rPr>
                <w:b/>
                <w:i/>
                <w:iCs/>
                <w:sz w:val="24"/>
                <w:szCs w:val="24"/>
                <w:lang w:val="en-US"/>
              </w:rPr>
              <w:t>ot applicable</w:t>
            </w:r>
          </w:p>
        </w:tc>
      </w:tr>
      <w:tr w:rsidR="00D32011" w:rsidRPr="006936EC" w14:paraId="0874F994" w14:textId="781A40A7" w:rsidTr="001B4402">
        <w:tc>
          <w:tcPr>
            <w:tcW w:w="3828" w:type="dxa"/>
            <w:shd w:val="clear" w:color="auto" w:fill="auto"/>
          </w:tcPr>
          <w:p w14:paraId="178861C2" w14:textId="1FF00191" w:rsidR="00D32011" w:rsidRPr="006936EC" w:rsidRDefault="00D32011" w:rsidP="00D32011">
            <w:pPr>
              <w:snapToGrid w:val="0"/>
              <w:rPr>
                <w:sz w:val="24"/>
                <w:szCs w:val="24"/>
                <w:lang w:val="en-GB"/>
              </w:rPr>
            </w:pPr>
            <w:r w:rsidRPr="006936EC">
              <w:rPr>
                <w:sz w:val="24"/>
                <w:szCs w:val="24"/>
                <w:lang w:val="en-US"/>
              </w:rPr>
              <w:t>A</w:t>
            </w:r>
            <w:proofErr w:type="spellStart"/>
            <w:r w:rsidRPr="006936EC">
              <w:rPr>
                <w:sz w:val="24"/>
                <w:szCs w:val="24"/>
                <w:lang w:val="en-GB"/>
              </w:rPr>
              <w:t>ims</w:t>
            </w:r>
            <w:proofErr w:type="spellEnd"/>
            <w:r w:rsidRPr="006936EC">
              <w:rPr>
                <w:sz w:val="24"/>
                <w:szCs w:val="24"/>
                <w:lang w:val="en-GB"/>
              </w:rPr>
              <w:t xml:space="preserve"> of the project (clarity and changes in objectives, if any)</w:t>
            </w:r>
          </w:p>
        </w:tc>
        <w:tc>
          <w:tcPr>
            <w:tcW w:w="1134" w:type="dxa"/>
            <w:shd w:val="clear" w:color="auto" w:fill="auto"/>
          </w:tcPr>
          <w:p w14:paraId="661B1CE0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392FAF91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756F209E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43435086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7035F093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222F3FDB" w14:textId="77777777" w:rsidR="00D32011" w:rsidRPr="006936EC" w:rsidRDefault="00D32011" w:rsidP="00C4279F">
            <w:pPr>
              <w:snapToGrid w:val="0"/>
              <w:jc w:val="center"/>
              <w:rPr>
                <w:bCs/>
                <w:sz w:val="24"/>
                <w:szCs w:val="24"/>
                <w:lang w:val="en-GB"/>
              </w:rPr>
            </w:pPr>
          </w:p>
        </w:tc>
      </w:tr>
      <w:tr w:rsidR="00D32011" w:rsidRPr="006936EC" w14:paraId="09CB690B" w14:textId="09B173BA" w:rsidTr="001B4402">
        <w:tc>
          <w:tcPr>
            <w:tcW w:w="3828" w:type="dxa"/>
            <w:shd w:val="clear" w:color="auto" w:fill="auto"/>
          </w:tcPr>
          <w:p w14:paraId="0A974E87" w14:textId="724625DB" w:rsidR="00D32011" w:rsidRPr="006936EC" w:rsidRDefault="00D32011" w:rsidP="00D32011">
            <w:pPr>
              <w:snapToGrid w:val="0"/>
              <w:rPr>
                <w:color w:val="000000" w:themeColor="text1"/>
                <w:sz w:val="24"/>
                <w:szCs w:val="24"/>
                <w:lang w:val="en-GB"/>
              </w:rPr>
            </w:pPr>
            <w:r w:rsidRPr="006936EC">
              <w:rPr>
                <w:color w:val="000000" w:themeColor="text1"/>
                <w:sz w:val="24"/>
                <w:szCs w:val="24"/>
                <w:lang w:val="en-GB"/>
              </w:rPr>
              <w:t>Experimental design (description and justification)</w:t>
            </w:r>
          </w:p>
        </w:tc>
        <w:tc>
          <w:tcPr>
            <w:tcW w:w="1134" w:type="dxa"/>
            <w:shd w:val="clear" w:color="auto" w:fill="auto"/>
          </w:tcPr>
          <w:p w14:paraId="69AC4783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11406ED2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6FE815EC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359E024F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2294338C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77B15EC3" w14:textId="77777777" w:rsidR="00D32011" w:rsidRPr="006936EC" w:rsidRDefault="00D32011" w:rsidP="00C4279F">
            <w:pPr>
              <w:snapToGrid w:val="0"/>
              <w:jc w:val="center"/>
              <w:rPr>
                <w:bCs/>
                <w:sz w:val="24"/>
                <w:szCs w:val="24"/>
                <w:lang w:val="en-GB"/>
              </w:rPr>
            </w:pPr>
          </w:p>
        </w:tc>
      </w:tr>
      <w:tr w:rsidR="00F30146" w:rsidRPr="006936EC" w14:paraId="3B02CE0C" w14:textId="6A8D67E2" w:rsidTr="001B4402">
        <w:trPr>
          <w:trHeight w:val="572"/>
        </w:trPr>
        <w:tc>
          <w:tcPr>
            <w:tcW w:w="3828" w:type="dxa"/>
            <w:shd w:val="clear" w:color="auto" w:fill="auto"/>
          </w:tcPr>
          <w:p w14:paraId="0FC2A55C" w14:textId="5315F8DE" w:rsidR="00D32011" w:rsidRPr="006936EC" w:rsidRDefault="00D32011" w:rsidP="00F30146">
            <w:pPr>
              <w:snapToGrid w:val="0"/>
              <w:rPr>
                <w:sz w:val="24"/>
                <w:szCs w:val="24"/>
                <w:lang w:val="en-GB"/>
              </w:rPr>
            </w:pPr>
            <w:r w:rsidRPr="006936EC">
              <w:rPr>
                <w:sz w:val="24"/>
                <w:szCs w:val="24"/>
                <w:lang w:val="en-GB"/>
              </w:rPr>
              <w:t xml:space="preserve">Description of the proposed changes to the original plan (feasibility and coherence) </w:t>
            </w:r>
          </w:p>
        </w:tc>
        <w:tc>
          <w:tcPr>
            <w:tcW w:w="1134" w:type="dxa"/>
            <w:shd w:val="clear" w:color="auto" w:fill="auto"/>
          </w:tcPr>
          <w:p w14:paraId="394E66B5" w14:textId="77777777" w:rsidR="00D32011" w:rsidRPr="006936EC" w:rsidRDefault="00D32011" w:rsidP="00F30146">
            <w:pPr>
              <w:snapToGrid w:val="0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0FC6EEA5" w14:textId="77777777" w:rsidR="00D32011" w:rsidRPr="006936EC" w:rsidRDefault="00D32011" w:rsidP="00F30146">
            <w:pPr>
              <w:snapToGrid w:val="0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5DBDEEF4" w14:textId="77777777" w:rsidR="00D32011" w:rsidRPr="006936EC" w:rsidRDefault="00D32011" w:rsidP="00F30146">
            <w:pPr>
              <w:snapToGrid w:val="0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5A84FDA0" w14:textId="77777777" w:rsidR="00D32011" w:rsidRPr="006936EC" w:rsidRDefault="00D32011" w:rsidP="00F30146">
            <w:pPr>
              <w:snapToGrid w:val="0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13E20DC5" w14:textId="77777777" w:rsidR="00D32011" w:rsidRPr="006936EC" w:rsidRDefault="00D32011" w:rsidP="00F30146">
            <w:pPr>
              <w:snapToGrid w:val="0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4DD72B7B" w14:textId="77777777" w:rsidR="00D32011" w:rsidRPr="006936EC" w:rsidRDefault="00D32011" w:rsidP="00F30146">
            <w:pPr>
              <w:snapToGrid w:val="0"/>
              <w:rPr>
                <w:bCs/>
                <w:sz w:val="24"/>
                <w:szCs w:val="24"/>
                <w:lang w:val="en-GB"/>
              </w:rPr>
            </w:pPr>
          </w:p>
        </w:tc>
      </w:tr>
      <w:tr w:rsidR="00D32011" w:rsidRPr="006936EC" w14:paraId="1B566C95" w14:textId="52ABFA7B" w:rsidTr="001B4402">
        <w:trPr>
          <w:trHeight w:val="572"/>
        </w:trPr>
        <w:tc>
          <w:tcPr>
            <w:tcW w:w="3828" w:type="dxa"/>
            <w:shd w:val="clear" w:color="auto" w:fill="auto"/>
          </w:tcPr>
          <w:p w14:paraId="5B898464" w14:textId="7462E528" w:rsidR="00D32011" w:rsidRPr="006936EC" w:rsidRDefault="00D32011" w:rsidP="00D32011">
            <w:pPr>
              <w:snapToGrid w:val="0"/>
              <w:rPr>
                <w:sz w:val="24"/>
                <w:szCs w:val="24"/>
                <w:lang w:val="en-GB"/>
              </w:rPr>
            </w:pPr>
            <w:r w:rsidRPr="006936EC">
              <w:rPr>
                <w:sz w:val="24"/>
                <w:szCs w:val="24"/>
                <w:lang w:val="en-GB"/>
              </w:rPr>
              <w:t>Results (clarity in presentation and discussion)</w:t>
            </w:r>
          </w:p>
        </w:tc>
        <w:tc>
          <w:tcPr>
            <w:tcW w:w="1134" w:type="dxa"/>
            <w:shd w:val="clear" w:color="auto" w:fill="auto"/>
          </w:tcPr>
          <w:p w14:paraId="45A8CF69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7829DC3D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78F2FBFB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1CB9B4B6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7235330D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2AB510A2" w14:textId="77777777" w:rsidR="00D32011" w:rsidRPr="006936EC" w:rsidRDefault="00D32011" w:rsidP="00C4279F">
            <w:pPr>
              <w:snapToGrid w:val="0"/>
              <w:jc w:val="center"/>
              <w:rPr>
                <w:bCs/>
                <w:sz w:val="24"/>
                <w:szCs w:val="24"/>
                <w:lang w:val="en-GB"/>
              </w:rPr>
            </w:pPr>
          </w:p>
        </w:tc>
      </w:tr>
      <w:tr w:rsidR="00D32011" w:rsidRPr="006936EC" w14:paraId="6EEE4346" w14:textId="7F4BE96B" w:rsidTr="001B4402">
        <w:tc>
          <w:tcPr>
            <w:tcW w:w="3828" w:type="dxa"/>
            <w:shd w:val="clear" w:color="auto" w:fill="auto"/>
          </w:tcPr>
          <w:p w14:paraId="5D904806" w14:textId="499B9815" w:rsidR="00D32011" w:rsidRPr="006936EC" w:rsidRDefault="00D32011" w:rsidP="00D32011">
            <w:pPr>
              <w:snapToGrid w:val="0"/>
              <w:rPr>
                <w:sz w:val="24"/>
                <w:szCs w:val="24"/>
                <w:lang w:val="en-GB"/>
              </w:rPr>
            </w:pPr>
            <w:r w:rsidRPr="006936EC">
              <w:rPr>
                <w:sz w:val="24"/>
                <w:szCs w:val="24"/>
                <w:lang w:val="en-US"/>
              </w:rPr>
              <w:t>W</w:t>
            </w:r>
            <w:proofErr w:type="spellStart"/>
            <w:r w:rsidRPr="006936EC">
              <w:rPr>
                <w:sz w:val="24"/>
                <w:szCs w:val="24"/>
                <w:lang w:val="en-GB"/>
              </w:rPr>
              <w:t>ritten</w:t>
            </w:r>
            <w:proofErr w:type="spellEnd"/>
            <w:r w:rsidRPr="006936EC">
              <w:rPr>
                <w:sz w:val="24"/>
                <w:szCs w:val="24"/>
                <w:lang w:val="en-GB"/>
              </w:rPr>
              <w:t xml:space="preserve"> report (writing and organizations organized and complete with all the key components, e.g. Gantt chart/timeline)</w:t>
            </w:r>
          </w:p>
        </w:tc>
        <w:tc>
          <w:tcPr>
            <w:tcW w:w="1134" w:type="dxa"/>
            <w:shd w:val="clear" w:color="auto" w:fill="auto"/>
          </w:tcPr>
          <w:p w14:paraId="0327FB5B" w14:textId="77777777" w:rsidR="00D32011" w:rsidRPr="006936EC" w:rsidRDefault="00D32011" w:rsidP="00C4279F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2FE27820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1E272198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5E409703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2618F4BB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1E46B485" w14:textId="77777777" w:rsidR="00D32011" w:rsidRPr="006936EC" w:rsidRDefault="00D32011" w:rsidP="00C4279F">
            <w:pPr>
              <w:snapToGrid w:val="0"/>
              <w:jc w:val="center"/>
              <w:rPr>
                <w:bCs/>
                <w:sz w:val="24"/>
                <w:szCs w:val="24"/>
                <w:lang w:val="en-GB"/>
              </w:rPr>
            </w:pPr>
          </w:p>
        </w:tc>
      </w:tr>
      <w:tr w:rsidR="00D32011" w:rsidRPr="006936EC" w14:paraId="6B631E3B" w14:textId="19881588" w:rsidTr="001B4402">
        <w:trPr>
          <w:trHeight w:val="569"/>
        </w:trPr>
        <w:tc>
          <w:tcPr>
            <w:tcW w:w="3828" w:type="dxa"/>
            <w:shd w:val="clear" w:color="auto" w:fill="auto"/>
          </w:tcPr>
          <w:p w14:paraId="4597D7EE" w14:textId="4DB8049E" w:rsidR="00D32011" w:rsidRPr="006936EC" w:rsidRDefault="00D32011" w:rsidP="00D32011">
            <w:pPr>
              <w:snapToGrid w:val="0"/>
              <w:rPr>
                <w:sz w:val="24"/>
                <w:szCs w:val="24"/>
                <w:lang w:val="en-GB"/>
              </w:rPr>
            </w:pPr>
            <w:r w:rsidRPr="006936EC">
              <w:rPr>
                <w:sz w:val="24"/>
                <w:szCs w:val="24"/>
                <w:lang w:val="en-US"/>
              </w:rPr>
              <w:t>O</w:t>
            </w:r>
            <w:proofErr w:type="spellStart"/>
            <w:r w:rsidRPr="006936EC">
              <w:rPr>
                <w:sz w:val="24"/>
                <w:szCs w:val="24"/>
                <w:lang w:val="en-GB"/>
              </w:rPr>
              <w:t>ral</w:t>
            </w:r>
            <w:proofErr w:type="spellEnd"/>
            <w:r w:rsidRPr="006936EC">
              <w:rPr>
                <w:sz w:val="24"/>
                <w:szCs w:val="24"/>
                <w:lang w:val="en-GB"/>
              </w:rPr>
              <w:t xml:space="preserve"> presentation (clarity, discussion and defence of </w:t>
            </w:r>
            <w:r w:rsidR="00F30146" w:rsidRPr="006936EC">
              <w:rPr>
                <w:sz w:val="24"/>
                <w:szCs w:val="24"/>
                <w:lang w:val="en-GB"/>
              </w:rPr>
              <w:t>the</w:t>
            </w:r>
            <w:r w:rsidRPr="006936EC">
              <w:rPr>
                <w:sz w:val="24"/>
                <w:szCs w:val="24"/>
                <w:lang w:val="en-GB"/>
              </w:rPr>
              <w:t xml:space="preserve"> project)</w:t>
            </w:r>
          </w:p>
        </w:tc>
        <w:tc>
          <w:tcPr>
            <w:tcW w:w="1134" w:type="dxa"/>
            <w:shd w:val="clear" w:color="auto" w:fill="auto"/>
          </w:tcPr>
          <w:p w14:paraId="6D4396E8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55012D21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292D2594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44076965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679A857C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14AEB343" w14:textId="77777777" w:rsidR="00D32011" w:rsidRPr="006936EC" w:rsidRDefault="00D32011" w:rsidP="00C4279F">
            <w:pPr>
              <w:snapToGrid w:val="0"/>
              <w:jc w:val="center"/>
              <w:rPr>
                <w:bCs/>
                <w:sz w:val="24"/>
                <w:szCs w:val="24"/>
                <w:lang w:val="en-GB"/>
              </w:rPr>
            </w:pPr>
          </w:p>
        </w:tc>
      </w:tr>
      <w:tr w:rsidR="00D32011" w:rsidRPr="006936EC" w14:paraId="57D6C7BB" w14:textId="0D1FD54E" w:rsidTr="001B4402">
        <w:trPr>
          <w:trHeight w:val="599"/>
        </w:trPr>
        <w:tc>
          <w:tcPr>
            <w:tcW w:w="3828" w:type="dxa"/>
            <w:shd w:val="clear" w:color="auto" w:fill="auto"/>
          </w:tcPr>
          <w:p w14:paraId="548BB5C4" w14:textId="6022F38D" w:rsidR="00D32011" w:rsidRPr="006936EC" w:rsidRDefault="00D32011" w:rsidP="00D32011">
            <w:pPr>
              <w:snapToGrid w:val="0"/>
              <w:rPr>
                <w:sz w:val="24"/>
                <w:szCs w:val="24"/>
                <w:lang w:val="en-GB"/>
              </w:rPr>
            </w:pPr>
            <w:r w:rsidRPr="006936EC">
              <w:rPr>
                <w:sz w:val="24"/>
                <w:szCs w:val="24"/>
                <w:lang w:val="en-GB"/>
              </w:rPr>
              <w:t>Knowledge of the literature in the field (in both the written and oral presentations)</w:t>
            </w:r>
          </w:p>
        </w:tc>
        <w:tc>
          <w:tcPr>
            <w:tcW w:w="1134" w:type="dxa"/>
            <w:shd w:val="clear" w:color="auto" w:fill="auto"/>
          </w:tcPr>
          <w:p w14:paraId="0EC91578" w14:textId="77777777" w:rsidR="00D32011" w:rsidRPr="006936EC" w:rsidRDefault="00D32011" w:rsidP="00C4279F">
            <w:pPr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275" w:type="dxa"/>
            <w:shd w:val="clear" w:color="auto" w:fill="auto"/>
          </w:tcPr>
          <w:p w14:paraId="53495A55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14:paraId="401B627E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759E6006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1134" w:type="dxa"/>
          </w:tcPr>
          <w:p w14:paraId="4ADB11D2" w14:textId="77777777" w:rsidR="00D32011" w:rsidRPr="006936EC" w:rsidRDefault="00D32011" w:rsidP="00C4279F">
            <w:pPr>
              <w:snapToGrid w:val="0"/>
              <w:jc w:val="center"/>
              <w:rPr>
                <w:sz w:val="24"/>
                <w:szCs w:val="24"/>
                <w:lang w:val="en-GB"/>
              </w:rPr>
            </w:pPr>
          </w:p>
        </w:tc>
        <w:tc>
          <w:tcPr>
            <w:tcW w:w="992" w:type="dxa"/>
          </w:tcPr>
          <w:p w14:paraId="1946BB26" w14:textId="77777777" w:rsidR="00D32011" w:rsidRPr="006936EC" w:rsidRDefault="00D32011" w:rsidP="00C4279F">
            <w:pPr>
              <w:snapToGrid w:val="0"/>
              <w:jc w:val="center"/>
              <w:rPr>
                <w:bCs/>
                <w:sz w:val="24"/>
                <w:szCs w:val="24"/>
                <w:lang w:val="en-GB"/>
              </w:rPr>
            </w:pPr>
          </w:p>
        </w:tc>
      </w:tr>
    </w:tbl>
    <w:p w14:paraId="4C026CE4" w14:textId="77777777" w:rsidR="009C1312" w:rsidRPr="006936EC" w:rsidRDefault="009C1312" w:rsidP="00C4279F">
      <w:pPr>
        <w:rPr>
          <w:b/>
          <w:sz w:val="24"/>
          <w:szCs w:val="24"/>
          <w:lang w:val="en-GB"/>
        </w:rPr>
      </w:pPr>
    </w:p>
    <w:p w14:paraId="35AC81A9" w14:textId="62615B8F" w:rsidR="009C1312" w:rsidRPr="006936EC" w:rsidRDefault="009C1312" w:rsidP="009C1312">
      <w:pPr>
        <w:jc w:val="center"/>
        <w:rPr>
          <w:sz w:val="24"/>
          <w:szCs w:val="24"/>
          <w:lang w:val="en-GB"/>
        </w:rPr>
      </w:pPr>
      <w:r w:rsidRPr="006936EC">
        <w:rPr>
          <w:b/>
          <w:sz w:val="24"/>
          <w:szCs w:val="24"/>
          <w:lang w:val="en-GB"/>
        </w:rPr>
        <w:t>Overall evaluation</w:t>
      </w:r>
    </w:p>
    <w:p w14:paraId="61E30ADF" w14:textId="2F9BAE24" w:rsidR="009C1312" w:rsidRPr="006936EC" w:rsidRDefault="00C4279F" w:rsidP="00C4279F">
      <w:pPr>
        <w:jc w:val="center"/>
        <w:rPr>
          <w:bCs/>
          <w:sz w:val="24"/>
          <w:szCs w:val="24"/>
          <w:lang w:val="en-GB"/>
        </w:rPr>
      </w:pPr>
      <w:r w:rsidRPr="006936EC">
        <w:rPr>
          <w:bCs/>
          <w:sz w:val="24"/>
          <w:szCs w:val="24"/>
          <w:lang w:val="en-GB"/>
        </w:rPr>
        <w:t>Cross the more adequate assessment</w:t>
      </w:r>
    </w:p>
    <w:p w14:paraId="68FD8955" w14:textId="77777777" w:rsidR="00C4279F" w:rsidRPr="006936EC" w:rsidRDefault="00C4279F" w:rsidP="00C4279F">
      <w:pPr>
        <w:jc w:val="center"/>
        <w:rPr>
          <w:bCs/>
          <w:sz w:val="24"/>
          <w:szCs w:val="24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2"/>
        <w:gridCol w:w="2125"/>
        <w:gridCol w:w="1923"/>
        <w:gridCol w:w="2066"/>
        <w:gridCol w:w="1994"/>
      </w:tblGrid>
      <w:tr w:rsidR="00D32011" w:rsidRPr="006936EC" w14:paraId="4F92100E" w14:textId="201CA516" w:rsidTr="00D32011">
        <w:trPr>
          <w:trHeight w:val="292"/>
          <w:jc w:val="center"/>
        </w:trPr>
        <w:tc>
          <w:tcPr>
            <w:tcW w:w="2212" w:type="dxa"/>
            <w:vAlign w:val="center"/>
          </w:tcPr>
          <w:p w14:paraId="5E24FA68" w14:textId="74AC79B3" w:rsidR="00D32011" w:rsidRPr="006936EC" w:rsidRDefault="00D32011" w:rsidP="00E63BF2">
            <w:pPr>
              <w:rPr>
                <w:sz w:val="24"/>
                <w:szCs w:val="24"/>
                <w:lang w:val="en-GB"/>
              </w:rPr>
            </w:pPr>
            <w:r w:rsidRPr="006936EC">
              <w:rPr>
                <w:sz w:val="24"/>
                <w:szCs w:val="24"/>
                <w:lang w:val="en-GB"/>
              </w:rPr>
              <w:t xml:space="preserve">    </w:t>
            </w:r>
            <w:r w:rsidRPr="006936EC">
              <w:rPr>
                <w:b/>
                <w:sz w:val="24"/>
                <w:szCs w:val="24"/>
                <w:lang w:val="en-GB"/>
              </w:rPr>
              <w:t>To be revised</w:t>
            </w:r>
          </w:p>
        </w:tc>
        <w:tc>
          <w:tcPr>
            <w:tcW w:w="2125" w:type="dxa"/>
            <w:vAlign w:val="center"/>
          </w:tcPr>
          <w:p w14:paraId="4BA7491D" w14:textId="194AA032" w:rsidR="00D32011" w:rsidRPr="006936EC" w:rsidRDefault="00D32011" w:rsidP="00C4279F">
            <w:pPr>
              <w:jc w:val="center"/>
              <w:rPr>
                <w:sz w:val="24"/>
                <w:szCs w:val="24"/>
                <w:lang w:val="en-GB"/>
              </w:rPr>
            </w:pPr>
            <w:r w:rsidRPr="006936EC">
              <w:rPr>
                <w:b/>
                <w:sz w:val="24"/>
                <w:szCs w:val="24"/>
                <w:lang w:val="en-GB"/>
              </w:rPr>
              <w:t>Sufficient</w:t>
            </w:r>
          </w:p>
        </w:tc>
        <w:tc>
          <w:tcPr>
            <w:tcW w:w="1923" w:type="dxa"/>
            <w:vAlign w:val="center"/>
          </w:tcPr>
          <w:p w14:paraId="6BACB580" w14:textId="1C1F6816" w:rsidR="00D32011" w:rsidRPr="006936EC" w:rsidRDefault="00D32011" w:rsidP="00C4279F">
            <w:pPr>
              <w:jc w:val="center"/>
              <w:rPr>
                <w:sz w:val="24"/>
                <w:szCs w:val="24"/>
                <w:lang w:val="en-GB"/>
              </w:rPr>
            </w:pPr>
            <w:r w:rsidRPr="006936EC">
              <w:rPr>
                <w:b/>
                <w:sz w:val="24"/>
                <w:szCs w:val="24"/>
                <w:lang w:val="en-GB"/>
              </w:rPr>
              <w:t>Good</w:t>
            </w:r>
          </w:p>
        </w:tc>
        <w:tc>
          <w:tcPr>
            <w:tcW w:w="2066" w:type="dxa"/>
            <w:vAlign w:val="center"/>
          </w:tcPr>
          <w:p w14:paraId="5BBBD2C7" w14:textId="01B9A68C" w:rsidR="00D32011" w:rsidRPr="006936EC" w:rsidRDefault="00D32011" w:rsidP="00C4279F">
            <w:pPr>
              <w:jc w:val="center"/>
              <w:rPr>
                <w:sz w:val="24"/>
                <w:szCs w:val="24"/>
                <w:lang w:val="en-GB"/>
              </w:rPr>
            </w:pPr>
            <w:r w:rsidRPr="006936EC">
              <w:rPr>
                <w:b/>
                <w:sz w:val="24"/>
                <w:szCs w:val="24"/>
                <w:lang w:val="en-GB"/>
              </w:rPr>
              <w:t>Very good</w:t>
            </w:r>
          </w:p>
        </w:tc>
        <w:tc>
          <w:tcPr>
            <w:tcW w:w="1994" w:type="dxa"/>
          </w:tcPr>
          <w:p w14:paraId="05F6072D" w14:textId="044B5EE4" w:rsidR="00D32011" w:rsidRPr="006936EC" w:rsidRDefault="00D32011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6936EC">
              <w:rPr>
                <w:b/>
                <w:sz w:val="24"/>
                <w:szCs w:val="24"/>
                <w:lang w:val="en-GB"/>
              </w:rPr>
              <w:t>Excellent</w:t>
            </w:r>
          </w:p>
        </w:tc>
      </w:tr>
      <w:tr w:rsidR="00D32011" w:rsidRPr="006936EC" w14:paraId="79C679E0" w14:textId="77777777" w:rsidTr="00D32011">
        <w:trPr>
          <w:trHeight w:val="292"/>
          <w:jc w:val="center"/>
        </w:trPr>
        <w:tc>
          <w:tcPr>
            <w:tcW w:w="2212" w:type="dxa"/>
            <w:vAlign w:val="center"/>
          </w:tcPr>
          <w:p w14:paraId="1BAF330E" w14:textId="77777777" w:rsidR="00D32011" w:rsidRPr="006936EC" w:rsidRDefault="00D32011" w:rsidP="00E63BF2">
            <w:pPr>
              <w:rPr>
                <w:sz w:val="24"/>
                <w:szCs w:val="24"/>
                <w:lang w:val="en-GB"/>
              </w:rPr>
            </w:pPr>
          </w:p>
        </w:tc>
        <w:tc>
          <w:tcPr>
            <w:tcW w:w="2125" w:type="dxa"/>
            <w:vAlign w:val="center"/>
          </w:tcPr>
          <w:p w14:paraId="2B4667F2" w14:textId="77777777" w:rsidR="00D32011" w:rsidRPr="006936EC" w:rsidRDefault="00D32011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923" w:type="dxa"/>
            <w:vAlign w:val="center"/>
          </w:tcPr>
          <w:p w14:paraId="470E80D0" w14:textId="77777777" w:rsidR="00D32011" w:rsidRPr="006936EC" w:rsidRDefault="00D32011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2066" w:type="dxa"/>
            <w:vAlign w:val="center"/>
          </w:tcPr>
          <w:p w14:paraId="1270737F" w14:textId="77777777" w:rsidR="00D32011" w:rsidRPr="006936EC" w:rsidRDefault="00D32011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  <w:tc>
          <w:tcPr>
            <w:tcW w:w="1994" w:type="dxa"/>
          </w:tcPr>
          <w:p w14:paraId="7F0B90FF" w14:textId="77777777" w:rsidR="00D32011" w:rsidRPr="006936EC" w:rsidRDefault="00D32011" w:rsidP="00C4279F">
            <w:pPr>
              <w:jc w:val="center"/>
              <w:rPr>
                <w:b/>
                <w:sz w:val="24"/>
                <w:szCs w:val="24"/>
                <w:lang w:val="en-GB"/>
              </w:rPr>
            </w:pPr>
          </w:p>
        </w:tc>
      </w:tr>
    </w:tbl>
    <w:p w14:paraId="317EDB47" w14:textId="77777777" w:rsidR="009C1312" w:rsidRPr="006936EC" w:rsidRDefault="009C1312" w:rsidP="009C1312">
      <w:pPr>
        <w:rPr>
          <w:sz w:val="24"/>
          <w:szCs w:val="24"/>
          <w:lang w:val="en-GB"/>
        </w:rPr>
      </w:pPr>
    </w:p>
    <w:p w14:paraId="7F80DCCB" w14:textId="77777777" w:rsidR="006936EC" w:rsidRDefault="006936EC" w:rsidP="00C4279F">
      <w:pPr>
        <w:ind w:left="426"/>
        <w:rPr>
          <w:i/>
          <w:iCs/>
          <w:sz w:val="24"/>
          <w:szCs w:val="24"/>
          <w:lang w:val="en-GB"/>
        </w:rPr>
      </w:pPr>
    </w:p>
    <w:p w14:paraId="4EA594B2" w14:textId="77777777" w:rsidR="006936EC" w:rsidRDefault="006936EC" w:rsidP="00C4279F">
      <w:pPr>
        <w:ind w:left="426"/>
        <w:rPr>
          <w:i/>
          <w:iCs/>
          <w:sz w:val="24"/>
          <w:szCs w:val="24"/>
          <w:lang w:val="en-GB"/>
        </w:rPr>
      </w:pPr>
    </w:p>
    <w:p w14:paraId="4200D8E3" w14:textId="77777777" w:rsidR="006936EC" w:rsidRDefault="006936EC" w:rsidP="00C4279F">
      <w:pPr>
        <w:ind w:left="426"/>
        <w:rPr>
          <w:i/>
          <w:iCs/>
          <w:sz w:val="24"/>
          <w:szCs w:val="24"/>
          <w:lang w:val="en-GB"/>
        </w:rPr>
      </w:pPr>
    </w:p>
    <w:p w14:paraId="0A2660A8" w14:textId="77777777" w:rsidR="006936EC" w:rsidRDefault="006936EC" w:rsidP="00C4279F">
      <w:pPr>
        <w:ind w:left="426"/>
        <w:rPr>
          <w:i/>
          <w:iCs/>
          <w:sz w:val="24"/>
          <w:szCs w:val="24"/>
          <w:lang w:val="en-GB"/>
        </w:rPr>
      </w:pPr>
    </w:p>
    <w:p w14:paraId="07294A1D" w14:textId="77777777" w:rsidR="006936EC" w:rsidRDefault="006936EC" w:rsidP="00C4279F">
      <w:pPr>
        <w:ind w:left="426"/>
        <w:rPr>
          <w:i/>
          <w:iCs/>
          <w:sz w:val="24"/>
          <w:szCs w:val="24"/>
          <w:lang w:val="en-GB"/>
        </w:rPr>
      </w:pPr>
    </w:p>
    <w:p w14:paraId="499DB48E" w14:textId="77777777" w:rsidR="006936EC" w:rsidRDefault="006936EC" w:rsidP="00C4279F">
      <w:pPr>
        <w:ind w:left="426"/>
        <w:rPr>
          <w:i/>
          <w:iCs/>
          <w:sz w:val="24"/>
          <w:szCs w:val="24"/>
          <w:lang w:val="en-GB"/>
        </w:rPr>
      </w:pPr>
    </w:p>
    <w:p w14:paraId="133105C3" w14:textId="77777777" w:rsidR="00A04433" w:rsidRPr="00562FB3" w:rsidRDefault="00A04433" w:rsidP="00A04433">
      <w:pPr>
        <w:ind w:left="426"/>
        <w:rPr>
          <w:sz w:val="24"/>
          <w:szCs w:val="24"/>
          <w:lang w:val="en-GB"/>
        </w:rPr>
      </w:pPr>
      <w:r w:rsidRPr="00562FB3">
        <w:rPr>
          <w:i/>
          <w:iCs/>
          <w:sz w:val="24"/>
          <w:szCs w:val="24"/>
          <w:lang w:val="en-GB"/>
        </w:rPr>
        <w:t>Please comment and explain your evaluation</w:t>
      </w:r>
      <w:r w:rsidRPr="00562FB3">
        <w:rPr>
          <w:sz w:val="24"/>
          <w:szCs w:val="24"/>
          <w:lang w:val="en-GB"/>
        </w:rPr>
        <w:t>:</w:t>
      </w:r>
    </w:p>
    <w:p w14:paraId="5AB6C4E2" w14:textId="77777777" w:rsidR="00A04433" w:rsidRPr="00562FB3" w:rsidRDefault="00A04433" w:rsidP="00A04433">
      <w:pPr>
        <w:ind w:left="426"/>
        <w:rPr>
          <w:sz w:val="24"/>
          <w:szCs w:val="24"/>
          <w:lang w:val="en-GB"/>
        </w:rPr>
      </w:pPr>
    </w:p>
    <w:p w14:paraId="30ABF109" w14:textId="77777777" w:rsidR="00A04433" w:rsidRPr="00562FB3" w:rsidRDefault="00A04433" w:rsidP="00A04433">
      <w:pPr>
        <w:ind w:left="426"/>
        <w:rPr>
          <w:sz w:val="24"/>
          <w:szCs w:val="24"/>
          <w:lang w:val="en-GB"/>
        </w:rPr>
      </w:pPr>
      <w:r w:rsidRPr="00562FB3">
        <w:rPr>
          <w:i/>
          <w:iCs/>
          <w:sz w:val="24"/>
          <w:szCs w:val="24"/>
          <w:lang w:val="en-GB"/>
        </w:rPr>
        <w:t xml:space="preserve">Name and e-mail of the </w:t>
      </w:r>
      <w:r>
        <w:rPr>
          <w:i/>
          <w:iCs/>
          <w:sz w:val="24"/>
          <w:szCs w:val="24"/>
          <w:lang w:val="en-GB"/>
        </w:rPr>
        <w:t>Supervisor and Co-Supervisor</w:t>
      </w:r>
      <w:r w:rsidRPr="00562FB3">
        <w:rPr>
          <w:sz w:val="24"/>
          <w:szCs w:val="24"/>
          <w:lang w:val="en-GB"/>
        </w:rPr>
        <w:t>:</w:t>
      </w:r>
    </w:p>
    <w:p w14:paraId="4F4AC56E" w14:textId="77777777" w:rsidR="00A04433" w:rsidRPr="00562FB3" w:rsidRDefault="00A04433" w:rsidP="00A04433">
      <w:pPr>
        <w:rPr>
          <w:sz w:val="24"/>
          <w:szCs w:val="24"/>
          <w:lang w:val="en-GB"/>
        </w:rPr>
      </w:pPr>
    </w:p>
    <w:p w14:paraId="0284DAAA" w14:textId="77777777" w:rsidR="00A04433" w:rsidRPr="00B2189C" w:rsidRDefault="00A04433" w:rsidP="00A04433">
      <w:pPr>
        <w:spacing w:before="217"/>
        <w:ind w:left="993" w:right="1116"/>
        <w:jc w:val="center"/>
        <w:rPr>
          <w:sz w:val="24"/>
          <w:lang w:val="en-US"/>
        </w:rPr>
      </w:pPr>
      <w:r w:rsidRPr="00B2189C">
        <w:rPr>
          <w:i/>
          <w:iCs/>
          <w:sz w:val="24"/>
          <w:lang w:val="en-US"/>
        </w:rPr>
        <w:t xml:space="preserve">Please, once completed, submit this form to </w:t>
      </w:r>
      <w:r w:rsidRPr="00B2189C">
        <w:rPr>
          <w:i/>
          <w:iCs/>
          <w:spacing w:val="-1"/>
          <w:sz w:val="24"/>
          <w:lang w:val="en-US"/>
        </w:rPr>
        <w:t xml:space="preserve">the PhD candidate, and to the </w:t>
      </w:r>
      <w:r>
        <w:rPr>
          <w:i/>
          <w:iCs/>
          <w:spacing w:val="-1"/>
          <w:sz w:val="24"/>
          <w:lang w:val="en-US"/>
        </w:rPr>
        <w:t>President of the Didactic Committee and to the Head of the Teaching Unit</w:t>
      </w:r>
      <w:r w:rsidRPr="00B2189C">
        <w:rPr>
          <w:sz w:val="24"/>
          <w:lang w:val="en-US"/>
        </w:rPr>
        <w:t xml:space="preserve"> </w:t>
      </w:r>
    </w:p>
    <w:p w14:paraId="4FB9FBF0" w14:textId="59A0729B" w:rsidR="00663C34" w:rsidRPr="006936EC" w:rsidRDefault="00663C34" w:rsidP="00663C34">
      <w:pPr>
        <w:tabs>
          <w:tab w:val="left" w:pos="5951"/>
        </w:tabs>
        <w:rPr>
          <w:sz w:val="24"/>
          <w:szCs w:val="24"/>
          <w:lang w:val="en-US"/>
        </w:rPr>
      </w:pPr>
    </w:p>
    <w:sectPr w:rsidR="00663C34" w:rsidRPr="006936EC" w:rsidSect="00C4279F">
      <w:headerReference w:type="default" r:id="rId11"/>
      <w:footerReference w:type="default" r:id="rId12"/>
      <w:type w:val="continuous"/>
      <w:pgSz w:w="11910" w:h="16840"/>
      <w:pgMar w:top="509" w:right="920" w:bottom="0" w:left="6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EA991E" w14:textId="77777777" w:rsidR="00B103DC" w:rsidRDefault="00B103DC" w:rsidP="00C4279F">
      <w:r>
        <w:separator/>
      </w:r>
    </w:p>
  </w:endnote>
  <w:endnote w:type="continuationSeparator" w:id="0">
    <w:p w14:paraId="32B14DC6" w14:textId="77777777" w:rsidR="00B103DC" w:rsidRDefault="00B103DC" w:rsidP="00C42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B7BC7" w14:textId="394709EB" w:rsidR="00C4279F" w:rsidRPr="00C4279F" w:rsidRDefault="00C4279F" w:rsidP="00C4279F">
    <w:pPr>
      <w:pStyle w:val="Pidipagina"/>
      <w:pBdr>
        <w:top w:val="single" w:sz="4" w:space="1" w:color="auto"/>
      </w:pBdr>
      <w:jc w:val="right"/>
      <w:rPr>
        <w:lang w:val="en-US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523628DE" wp14:editId="179AAE05">
          <wp:simplePos x="0" y="0"/>
          <wp:positionH relativeFrom="page">
            <wp:posOffset>492125</wp:posOffset>
          </wp:positionH>
          <wp:positionV relativeFrom="paragraph">
            <wp:posOffset>4752</wp:posOffset>
          </wp:positionV>
          <wp:extent cx="150495" cy="861694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0495" cy="861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279F">
      <w:rPr>
        <w:color w:val="4F81BD" w:themeColor="accent1"/>
        <w:sz w:val="20"/>
        <w:szCs w:val="20"/>
        <w:lang w:val="en-US"/>
      </w:rPr>
      <w:t xml:space="preserve">pg. </w:t>
    </w:r>
    <w:r>
      <w:rPr>
        <w:color w:val="4F81BD" w:themeColor="accent1"/>
        <w:sz w:val="20"/>
        <w:szCs w:val="20"/>
      </w:rPr>
      <w:fldChar w:fldCharType="begin"/>
    </w:r>
    <w:r w:rsidRPr="00C4279F">
      <w:rPr>
        <w:color w:val="4F81BD" w:themeColor="accent1"/>
        <w:sz w:val="20"/>
        <w:szCs w:val="20"/>
        <w:lang w:val="en-US"/>
      </w:rPr>
      <w:instrText xml:space="preserve"> PAGE  \* Arabic </w:instrText>
    </w:r>
    <w:r>
      <w:rPr>
        <w:color w:val="4F81BD" w:themeColor="accent1"/>
        <w:sz w:val="20"/>
        <w:szCs w:val="20"/>
      </w:rPr>
      <w:fldChar w:fldCharType="separate"/>
    </w:r>
    <w:r w:rsidRPr="00C4279F">
      <w:rPr>
        <w:noProof/>
        <w:color w:val="4F81BD" w:themeColor="accent1"/>
        <w:sz w:val="20"/>
        <w:szCs w:val="20"/>
        <w:lang w:val="en-US"/>
      </w:rPr>
      <w:t>1</w:t>
    </w:r>
    <w:r>
      <w:rPr>
        <w:color w:val="4F81BD" w:themeColor="accent1"/>
        <w:sz w:val="20"/>
        <w:szCs w:val="20"/>
      </w:rPr>
      <w:fldChar w:fldCharType="end"/>
    </w:r>
  </w:p>
  <w:p w14:paraId="7A82D0DF" w14:textId="77777777" w:rsidR="00C4279F" w:rsidRPr="00C4279F" w:rsidRDefault="00C4279F" w:rsidP="00C4279F">
    <w:pPr>
      <w:spacing w:before="6"/>
      <w:rPr>
        <w:sz w:val="21"/>
        <w:lang w:val="en-US"/>
      </w:rPr>
    </w:pPr>
  </w:p>
  <w:p w14:paraId="0793F54C" w14:textId="77777777" w:rsidR="00C4279F" w:rsidRPr="006936EC" w:rsidRDefault="00C4279F" w:rsidP="006936EC">
    <w:pPr>
      <w:pStyle w:val="Corpotesto"/>
      <w:ind w:left="674"/>
      <w:jc w:val="center"/>
      <w:rPr>
        <w:rFonts w:ascii="Times New Roman" w:hAnsi="Times New Roman" w:cs="Times New Roman"/>
        <w:lang w:val="en-US"/>
      </w:rPr>
    </w:pPr>
    <w:r w:rsidRPr="006936EC">
      <w:rPr>
        <w:rFonts w:ascii="Times New Roman" w:hAnsi="Times New Roman" w:cs="Times New Roman"/>
        <w:color w:val="001F5F"/>
      </w:rPr>
      <w:t>Via</w:t>
    </w:r>
    <w:r w:rsidRPr="006936EC">
      <w:rPr>
        <w:rFonts w:ascii="Times New Roman" w:hAnsi="Times New Roman" w:cs="Times New Roman"/>
        <w:color w:val="001F5F"/>
        <w:spacing w:val="-5"/>
      </w:rPr>
      <w:t xml:space="preserve"> </w:t>
    </w:r>
    <w:r w:rsidRPr="006936EC">
      <w:rPr>
        <w:rFonts w:ascii="Times New Roman" w:hAnsi="Times New Roman" w:cs="Times New Roman"/>
        <w:color w:val="001F5F"/>
      </w:rPr>
      <w:t>Luca</w:t>
    </w:r>
    <w:r w:rsidRPr="006936EC">
      <w:rPr>
        <w:rFonts w:ascii="Times New Roman" w:hAnsi="Times New Roman" w:cs="Times New Roman"/>
        <w:color w:val="001F5F"/>
        <w:spacing w:val="-3"/>
      </w:rPr>
      <w:t xml:space="preserve"> </w:t>
    </w:r>
    <w:r w:rsidRPr="006936EC">
      <w:rPr>
        <w:rFonts w:ascii="Times New Roman" w:hAnsi="Times New Roman" w:cs="Times New Roman"/>
        <w:color w:val="001F5F"/>
      </w:rPr>
      <w:t>Ghini,</w:t>
    </w:r>
    <w:r w:rsidRPr="006936EC">
      <w:rPr>
        <w:rFonts w:ascii="Times New Roman" w:hAnsi="Times New Roman" w:cs="Times New Roman"/>
        <w:color w:val="001F5F"/>
        <w:spacing w:val="-1"/>
      </w:rPr>
      <w:t xml:space="preserve"> </w:t>
    </w:r>
    <w:r w:rsidRPr="006936EC">
      <w:rPr>
        <w:rFonts w:ascii="Times New Roman" w:hAnsi="Times New Roman" w:cs="Times New Roman"/>
        <w:color w:val="001F5F"/>
      </w:rPr>
      <w:t>13</w:t>
    </w:r>
    <w:r w:rsidRPr="006936EC">
      <w:rPr>
        <w:rFonts w:ascii="Times New Roman" w:hAnsi="Times New Roman" w:cs="Times New Roman"/>
        <w:color w:val="001F5F"/>
        <w:spacing w:val="-5"/>
      </w:rPr>
      <w:t xml:space="preserve"> </w:t>
    </w:r>
    <w:r w:rsidRPr="006936EC">
      <w:rPr>
        <w:rFonts w:ascii="Times New Roman" w:hAnsi="Times New Roman" w:cs="Times New Roman"/>
        <w:color w:val="001F5F"/>
      </w:rPr>
      <w:t>-</w:t>
    </w:r>
    <w:r w:rsidRPr="006936EC">
      <w:rPr>
        <w:rFonts w:ascii="Times New Roman" w:hAnsi="Times New Roman" w:cs="Times New Roman"/>
        <w:color w:val="001F5F"/>
        <w:spacing w:val="-3"/>
      </w:rPr>
      <w:t xml:space="preserve"> </w:t>
    </w:r>
    <w:r w:rsidRPr="006936EC">
      <w:rPr>
        <w:rFonts w:ascii="Times New Roman" w:hAnsi="Times New Roman" w:cs="Times New Roman"/>
        <w:color w:val="001F5F"/>
      </w:rPr>
      <w:t>56126</w:t>
    </w:r>
    <w:r w:rsidRPr="006936EC">
      <w:rPr>
        <w:rFonts w:ascii="Times New Roman" w:hAnsi="Times New Roman" w:cs="Times New Roman"/>
        <w:color w:val="001F5F"/>
        <w:spacing w:val="-4"/>
      </w:rPr>
      <w:t xml:space="preserve"> </w:t>
    </w:r>
    <w:r w:rsidRPr="006936EC">
      <w:rPr>
        <w:rFonts w:ascii="Times New Roman" w:hAnsi="Times New Roman" w:cs="Times New Roman"/>
        <w:color w:val="001F5F"/>
      </w:rPr>
      <w:t>Pisa</w:t>
    </w:r>
    <w:r w:rsidRPr="006936EC">
      <w:rPr>
        <w:rFonts w:ascii="Times New Roman" w:hAnsi="Times New Roman" w:cs="Times New Roman"/>
        <w:color w:val="001F5F"/>
        <w:spacing w:val="-5"/>
      </w:rPr>
      <w:t xml:space="preserve"> </w:t>
    </w:r>
    <w:r w:rsidRPr="006936EC">
      <w:rPr>
        <w:rFonts w:ascii="Times New Roman" w:hAnsi="Times New Roman" w:cs="Times New Roman"/>
        <w:color w:val="001F5F"/>
      </w:rPr>
      <w:t>-</w:t>
    </w:r>
    <w:r w:rsidRPr="006936EC">
      <w:rPr>
        <w:rFonts w:ascii="Times New Roman" w:hAnsi="Times New Roman" w:cs="Times New Roman"/>
        <w:color w:val="001F5F"/>
        <w:spacing w:val="-5"/>
      </w:rPr>
      <w:t xml:space="preserve"> </w:t>
    </w:r>
    <w:r w:rsidRPr="006936EC">
      <w:rPr>
        <w:rFonts w:ascii="Times New Roman" w:hAnsi="Times New Roman" w:cs="Times New Roman"/>
        <w:color w:val="001F5F"/>
      </w:rPr>
      <w:t>Tel.</w:t>
    </w:r>
    <w:r w:rsidRPr="006936EC">
      <w:rPr>
        <w:rFonts w:ascii="Times New Roman" w:hAnsi="Times New Roman" w:cs="Times New Roman"/>
        <w:color w:val="001F5F"/>
        <w:spacing w:val="-1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+39</w:t>
    </w:r>
    <w:r w:rsidRPr="006936EC">
      <w:rPr>
        <w:rFonts w:ascii="Times New Roman" w:hAnsi="Times New Roman" w:cs="Times New Roman"/>
        <w:color w:val="001F5F"/>
        <w:spacing w:val="-5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050</w:t>
    </w:r>
    <w:r w:rsidRPr="006936EC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2215354</w:t>
    </w:r>
    <w:r w:rsidRPr="006936EC">
      <w:rPr>
        <w:rFonts w:ascii="Times New Roman" w:hAnsi="Times New Roman" w:cs="Times New Roman"/>
        <w:color w:val="001F5F"/>
        <w:spacing w:val="-2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-</w:t>
    </w:r>
    <w:r w:rsidRPr="006936EC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Fax</w:t>
    </w:r>
    <w:r w:rsidRPr="006936EC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+39</w:t>
    </w:r>
    <w:r w:rsidRPr="006936EC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050</w:t>
    </w:r>
    <w:r w:rsidRPr="006936EC">
      <w:rPr>
        <w:rFonts w:ascii="Times New Roman" w:hAnsi="Times New Roman" w:cs="Times New Roman"/>
        <w:color w:val="001F5F"/>
        <w:spacing w:val="-2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2215380</w:t>
    </w:r>
    <w:r w:rsidRPr="006936EC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-</w:t>
    </w:r>
    <w:r w:rsidRPr="006936EC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Cod.</w:t>
    </w:r>
    <w:r w:rsidRPr="006936EC">
      <w:rPr>
        <w:rFonts w:ascii="Times New Roman" w:hAnsi="Times New Roman" w:cs="Times New Roman"/>
        <w:color w:val="001F5F"/>
        <w:spacing w:val="-2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Fisc.</w:t>
    </w:r>
    <w:r w:rsidRPr="006936EC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80003670504</w:t>
    </w:r>
    <w:r w:rsidRPr="006936EC">
      <w:rPr>
        <w:rFonts w:ascii="Times New Roman" w:hAnsi="Times New Roman" w:cs="Times New Roman"/>
        <w:color w:val="001F5F"/>
        <w:spacing w:val="-1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–</w:t>
    </w:r>
    <w:r w:rsidRPr="006936EC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Part.</w:t>
    </w:r>
    <w:r w:rsidRPr="006936EC">
      <w:rPr>
        <w:rFonts w:ascii="Times New Roman" w:hAnsi="Times New Roman" w:cs="Times New Roman"/>
        <w:color w:val="001F5F"/>
        <w:spacing w:val="-4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lang w:val="en-US"/>
      </w:rPr>
      <w:t>I.V.A.</w:t>
    </w:r>
    <w:r w:rsidRPr="006936EC">
      <w:rPr>
        <w:rFonts w:ascii="Times New Roman" w:hAnsi="Times New Roman" w:cs="Times New Roman"/>
        <w:color w:val="001F5F"/>
        <w:spacing w:val="-3"/>
        <w:lang w:val="en-US"/>
      </w:rPr>
      <w:t xml:space="preserve"> </w:t>
    </w:r>
    <w:r w:rsidRPr="006936EC">
      <w:rPr>
        <w:rFonts w:ascii="Times New Roman" w:hAnsi="Times New Roman" w:cs="Times New Roman"/>
        <w:color w:val="001F5F"/>
        <w:spacing w:val="-2"/>
        <w:lang w:val="en-US"/>
      </w:rPr>
      <w:t>00286820501</w:t>
    </w:r>
  </w:p>
  <w:p w14:paraId="37FD9CE0" w14:textId="77777777" w:rsidR="00C4279F" w:rsidRPr="00C4279F" w:rsidRDefault="00C4279F">
    <w:pPr>
      <w:pStyle w:val="Pidipa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03738" w14:textId="77777777" w:rsidR="00B103DC" w:rsidRDefault="00B103DC" w:rsidP="00C4279F">
      <w:r>
        <w:separator/>
      </w:r>
    </w:p>
  </w:footnote>
  <w:footnote w:type="continuationSeparator" w:id="0">
    <w:p w14:paraId="0765E29E" w14:textId="77777777" w:rsidR="00B103DC" w:rsidRDefault="00B103DC" w:rsidP="00C42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3674D" w14:textId="1863A8AE" w:rsidR="00C4279F" w:rsidRDefault="00C4279F" w:rsidP="00C4279F">
    <w:pPr>
      <w:pStyle w:val="Intestazione"/>
      <w:pBdr>
        <w:bottom w:val="single" w:sz="4" w:space="1" w:color="auto"/>
      </w:pBdr>
      <w:jc w:val="center"/>
    </w:pPr>
    <w:r>
      <w:rPr>
        <w:noProof/>
        <w:sz w:val="20"/>
      </w:rPr>
      <w:drawing>
        <wp:inline distT="0" distB="0" distL="0" distR="0" wp14:anchorId="424AE40B" wp14:editId="4E1B42C0">
          <wp:extent cx="6017259" cy="1036320"/>
          <wp:effectExtent l="0" t="0" r="0" b="0"/>
          <wp:docPr id="1" name="Image 1" descr="A blue light on a black background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A blue light on a black background&#10;&#10;Description automatically generated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017259" cy="1036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FD4CD5" w14:textId="77777777" w:rsidR="00C4279F" w:rsidRDefault="00C4279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44C56BD"/>
    <w:multiLevelType w:val="hybridMultilevel"/>
    <w:tmpl w:val="72A6D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E11E2"/>
    <w:multiLevelType w:val="hybridMultilevel"/>
    <w:tmpl w:val="6840F8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2247165">
    <w:abstractNumId w:val="1"/>
  </w:num>
  <w:num w:numId="2" w16cid:durableId="600795194">
    <w:abstractNumId w:val="2"/>
  </w:num>
  <w:num w:numId="3" w16cid:durableId="1368288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B8B"/>
    <w:rsid w:val="001805B7"/>
    <w:rsid w:val="001B4402"/>
    <w:rsid w:val="0020322F"/>
    <w:rsid w:val="00250B8B"/>
    <w:rsid w:val="0029245B"/>
    <w:rsid w:val="003E4BEB"/>
    <w:rsid w:val="0041656C"/>
    <w:rsid w:val="005134CA"/>
    <w:rsid w:val="005C0A35"/>
    <w:rsid w:val="005E0AF7"/>
    <w:rsid w:val="005F1278"/>
    <w:rsid w:val="00607814"/>
    <w:rsid w:val="00663C34"/>
    <w:rsid w:val="00672B5C"/>
    <w:rsid w:val="0068132A"/>
    <w:rsid w:val="006936EC"/>
    <w:rsid w:val="007F75BD"/>
    <w:rsid w:val="00814FDA"/>
    <w:rsid w:val="0084518C"/>
    <w:rsid w:val="0085699B"/>
    <w:rsid w:val="009104C7"/>
    <w:rsid w:val="009C1312"/>
    <w:rsid w:val="00A04433"/>
    <w:rsid w:val="00A44C6F"/>
    <w:rsid w:val="00AA2624"/>
    <w:rsid w:val="00AA74DB"/>
    <w:rsid w:val="00B103DC"/>
    <w:rsid w:val="00BB6202"/>
    <w:rsid w:val="00BF694D"/>
    <w:rsid w:val="00C2651E"/>
    <w:rsid w:val="00C4279F"/>
    <w:rsid w:val="00C47BAE"/>
    <w:rsid w:val="00D32011"/>
    <w:rsid w:val="00E302BF"/>
    <w:rsid w:val="00E5366A"/>
    <w:rsid w:val="00F30146"/>
    <w:rsid w:val="00F60AC8"/>
    <w:rsid w:val="00FE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A31012"/>
  <w15:docId w15:val="{28E2351E-55B9-474F-A5E2-E0448411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qFormat/>
    <w:rsid w:val="009C1312"/>
    <w:pPr>
      <w:keepNext/>
      <w:widowControl/>
      <w:numPr>
        <w:numId w:val="3"/>
      </w:numPr>
      <w:suppressAutoHyphens/>
      <w:autoSpaceDE/>
      <w:autoSpaceDN/>
      <w:outlineLvl w:val="0"/>
    </w:pPr>
    <w:rPr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9C1312"/>
    <w:pPr>
      <w:keepNext/>
      <w:widowControl/>
      <w:numPr>
        <w:ilvl w:val="1"/>
        <w:numId w:val="3"/>
      </w:numPr>
      <w:suppressAutoHyphens/>
      <w:autoSpaceDE/>
      <w:autoSpaceDN/>
      <w:outlineLvl w:val="1"/>
    </w:pPr>
    <w:rPr>
      <w:b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9C1312"/>
    <w:pPr>
      <w:keepNext/>
      <w:widowControl/>
      <w:numPr>
        <w:ilvl w:val="2"/>
        <w:numId w:val="3"/>
      </w:numPr>
      <w:suppressAutoHyphens/>
      <w:autoSpaceDE/>
      <w:autoSpaceDN/>
      <w:outlineLvl w:val="2"/>
    </w:pPr>
    <w:rPr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rsid w:val="009C1312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9C1312"/>
    <w:rPr>
      <w:rFonts w:ascii="Times New Roman" w:eastAsia="Times New Roman" w:hAnsi="Times New Roman" w:cs="Times New Roman"/>
      <w:b/>
      <w:sz w:val="20"/>
      <w:szCs w:val="20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9C1312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styleId="Enfasicorsivo">
    <w:name w:val="Emphasis"/>
    <w:basedOn w:val="Carpredefinitoparagrafo"/>
    <w:uiPriority w:val="20"/>
    <w:qFormat/>
    <w:rsid w:val="009C1312"/>
    <w:rPr>
      <w:i/>
      <w:iCs/>
    </w:rPr>
  </w:style>
  <w:style w:type="paragraph" w:styleId="Intestazione">
    <w:name w:val="header"/>
    <w:basedOn w:val="Normale"/>
    <w:link w:val="IntestazioneCarattere"/>
    <w:uiPriority w:val="99"/>
    <w:unhideWhenUsed/>
    <w:rsid w:val="00C4279F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4279F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4279F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279F"/>
    <w:rPr>
      <w:rFonts w:ascii="Times New Roman" w:eastAsia="Times New Roman" w:hAnsi="Times New Roman" w:cs="Times New Roman"/>
      <w:lang w:val="it-IT"/>
    </w:rPr>
  </w:style>
  <w:style w:type="character" w:customStyle="1" w:styleId="st">
    <w:name w:val="st"/>
    <w:basedOn w:val="Carpredefinitoparagrafo"/>
    <w:rsid w:val="007F7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733d1-d3d3-4f46-9c81-0cc46c1c2fc9" xsi:nil="true"/>
    <lcf76f155ced4ddcb4097134ff3c332f xmlns="ac07be97-5431-424f-9d38-4ff499f96a4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51F26BBAE0428CCBF9C9FDC0F335" ma:contentTypeVersion="15" ma:contentTypeDescription="Create a new document." ma:contentTypeScope="" ma:versionID="b53d0a20e261e15f8c2f22cdd63cdb8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930541e3f5e17ce1744998fae25d8e76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4255B9-269D-40AD-908C-CCF08903DB1F}">
  <ds:schemaRefs>
    <ds:schemaRef ds:uri="http://schemas.microsoft.com/office/2006/metadata/properties"/>
    <ds:schemaRef ds:uri="http://schemas.microsoft.com/office/infopath/2007/PartnerControls"/>
    <ds:schemaRef ds:uri="3bd733d1-d3d3-4f46-9c81-0cc46c1c2fc9"/>
    <ds:schemaRef ds:uri="ac07be97-5431-424f-9d38-4ff499f96a40"/>
  </ds:schemaRefs>
</ds:datastoreItem>
</file>

<file path=customXml/itemProps2.xml><?xml version="1.0" encoding="utf-8"?>
<ds:datastoreItem xmlns:ds="http://schemas.openxmlformats.org/officeDocument/2006/customXml" ds:itemID="{83073748-473A-1E4D-8A88-CD795A6BF21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F4E64F-3071-460D-9FE4-B80ED4EE43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ABAD2B-38CF-4553-B357-B3675B8B0C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Valeria Ribechini</cp:lastModifiedBy>
  <cp:revision>6</cp:revision>
  <dcterms:created xsi:type="dcterms:W3CDTF">2023-12-18T08:40:00Z</dcterms:created>
  <dcterms:modified xsi:type="dcterms:W3CDTF">2024-05-08T11:38:00Z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2023-03-01T00:00:00Z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2023-07-25T00:00:00Z</vt:filetime>
  </property>
  <property fmtid="{D5CDD505-2E9C-101B-9397-08002B2CF9AE}" pid="5" name="Producer">
    <vt:lpwstr>Microsoft® Word per Microsoft 365</vt:lpwstr>
  </property>
  <property fmtid="{D5CDD505-2E9C-101B-9397-08002B2CF9AE}" pid="6" name="ContentTypeId">
    <vt:lpwstr>0x01010091FD51F26BBAE0428CCBF9C9FDC0F335</vt:lpwstr>
  </property>
  <property fmtid="{D5CDD505-2E9C-101B-9397-08002B2CF9AE}" pid="7" name="MediaServiceImageTags">
    <vt:lpwstr/>
  </property>
</Properties>
</file>